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64"/>
          <w:szCs w:val="64"/>
          <w:u w:val="single"/>
        </w:rPr>
      </w:pPr>
      <w:r>
        <w:rPr>
          <w:b/>
          <w:sz w:val="64"/>
          <w:szCs w:val="64"/>
          <w:u w:val="single"/>
          <w:rtl w:val="0"/>
        </w:rPr>
        <w:t>TANKS DATA</w:t>
      </w:r>
    </w:p>
    <w:p>
      <w:pPr>
        <w:jc w:val="center"/>
        <w:rPr>
          <w:b/>
        </w:rPr>
      </w:pPr>
    </w:p>
    <w:p>
      <w:pPr>
        <w:jc w:val="left"/>
        <w:rPr>
          <w:b/>
        </w:rPr>
      </w:pPr>
    </w:p>
    <w:p>
      <w:pPr>
        <w:jc w:val="center"/>
        <w:rPr>
          <w:b/>
          <w:i/>
          <w:sz w:val="40"/>
          <w:szCs w:val="40"/>
        </w:rPr>
      </w:pPr>
      <w:r>
        <w:rPr>
          <w:b/>
          <w:i/>
          <w:sz w:val="40"/>
          <w:szCs w:val="40"/>
          <w:rtl w:val="0"/>
        </w:rPr>
        <w:t>STANDARD OF PROCEDURES</w:t>
      </w:r>
    </w:p>
    <w:p>
      <w:pPr>
        <w:jc w:val="center"/>
        <w:rPr>
          <w:b/>
          <w:i/>
          <w:sz w:val="40"/>
          <w:szCs w:val="40"/>
        </w:rPr>
      </w:pPr>
    </w:p>
    <w:p/>
    <w:p>
      <w:pPr>
        <w:jc w:val="center"/>
        <w:rPr>
          <w:b/>
          <w:sz w:val="36"/>
          <w:szCs w:val="36"/>
          <w:u w:val="single"/>
        </w:rPr>
      </w:pPr>
      <w:r>
        <w:rPr>
          <w:b/>
          <w:sz w:val="36"/>
          <w:szCs w:val="36"/>
          <w:u w:val="single"/>
          <w:rtl w:val="0"/>
        </w:rPr>
        <w:t>MARKETING</w:t>
      </w:r>
    </w:p>
    <w:p/>
    <w:p>
      <w:pPr>
        <w:numPr>
          <w:ilvl w:val="0"/>
          <w:numId w:val="1"/>
        </w:numPr>
        <w:ind w:left="720" w:hanging="360"/>
        <w:rPr>
          <w:b/>
          <w:i/>
          <w:sz w:val="24"/>
          <w:szCs w:val="24"/>
        </w:rPr>
      </w:pPr>
      <w:r>
        <w:rPr>
          <w:b/>
          <w:i/>
          <w:sz w:val="24"/>
          <w:szCs w:val="24"/>
          <w:rtl w:val="0"/>
        </w:rPr>
        <w:t>Creating LEADS</w:t>
      </w:r>
    </w:p>
    <w:p/>
    <w:p>
      <w:pPr>
        <w:numPr>
          <w:ilvl w:val="0"/>
          <w:numId w:val="2"/>
        </w:numPr>
        <w:ind w:left="720" w:hanging="360"/>
        <w:rPr>
          <w:u w:val="none"/>
        </w:rPr>
      </w:pPr>
      <w:r>
        <w:rPr>
          <w:rtl w:val="0"/>
        </w:rPr>
        <w:t xml:space="preserve">Go to IDEM VFC : </w:t>
      </w:r>
      <w:r>
        <w:fldChar w:fldCharType="begin"/>
      </w:r>
      <w:r>
        <w:instrText xml:space="preserve"> HYPERLINK "https://ecm.idem.in.gov/cs/idcplg?IdcService=GET_DOC_PAGE&amp;Action=GetTemplatePage&amp;Page=HOME_PAGE" \h </w:instrText>
      </w:r>
      <w:r>
        <w:fldChar w:fldCharType="separate"/>
      </w:r>
      <w:r>
        <w:rPr>
          <w:color w:val="1155CC"/>
          <w:u w:val="single"/>
          <w:rtl w:val="0"/>
        </w:rPr>
        <w:t>https://ecm.idem.in.gov/cs/idcplg?IdcService=GET_DOC_PAGE&amp;Action=GetTemplatePage&amp;Page=HOME_PAGE</w:t>
      </w:r>
      <w:r>
        <w:rPr>
          <w:color w:val="1155CC"/>
          <w:u w:val="single"/>
          <w:rtl w:val="0"/>
        </w:rPr>
        <w:fldChar w:fldCharType="end"/>
      </w:r>
    </w:p>
    <w:p>
      <w:pPr>
        <w:ind w:left="720" w:firstLine="0"/>
      </w:pPr>
    </w:p>
    <w:p>
      <w:pPr>
        <w:numPr>
          <w:ilvl w:val="0"/>
          <w:numId w:val="2"/>
        </w:numPr>
        <w:ind w:left="720" w:hanging="360"/>
        <w:rPr>
          <w:u w:val="none"/>
        </w:rPr>
      </w:pPr>
      <w:r>
        <w:rPr>
          <w:rtl w:val="0"/>
        </w:rPr>
        <w:t xml:space="preserve">Under </w:t>
      </w:r>
      <w:r>
        <w:rPr>
          <w:i/>
          <w:rtl w:val="0"/>
        </w:rPr>
        <w:t>Simple Search</w:t>
      </w:r>
      <w:r>
        <w:rPr>
          <w:rtl w:val="0"/>
        </w:rPr>
        <w:t xml:space="preserve"> put the dates between which you want to search the documents that were uploaded by the IDEM on VFC. e.g. </w:t>
      </w:r>
      <w:r>
        <w:rPr>
          <w:i/>
          <w:rtl w:val="0"/>
        </w:rPr>
        <w:t>From: 11/01/2023 To: 11/05/2023</w:t>
      </w:r>
      <w:r>
        <w:rPr>
          <w:rtl w:val="0"/>
        </w:rPr>
        <w:t xml:space="preserve">. Then select the </w:t>
      </w:r>
      <w:r>
        <w:rPr>
          <w:i/>
          <w:rtl w:val="0"/>
        </w:rPr>
        <w:t>Program:</w:t>
      </w:r>
      <w:r>
        <w:rPr>
          <w:rtl w:val="0"/>
        </w:rPr>
        <w:t xml:space="preserve"> </w:t>
      </w:r>
      <w:r>
        <w:rPr>
          <w:i/>
          <w:rtl w:val="0"/>
        </w:rPr>
        <w:t>UST</w:t>
      </w:r>
      <w:r>
        <w:rPr>
          <w:rtl w:val="0"/>
        </w:rPr>
        <w:t xml:space="preserve"> and hit Search. This will open the page with the documents that have been uploaded between the selected dates.</w:t>
      </w:r>
    </w:p>
    <w:p>
      <w:pPr>
        <w:ind w:left="720" w:firstLine="0"/>
      </w:pPr>
    </w:p>
    <w:p>
      <w:pPr>
        <w:numPr>
          <w:ilvl w:val="0"/>
          <w:numId w:val="2"/>
        </w:numPr>
        <w:ind w:left="720" w:hanging="360"/>
        <w:rPr>
          <w:u w:val="none"/>
        </w:rPr>
      </w:pPr>
      <w:r>
        <w:rPr>
          <w:rtl w:val="0"/>
        </w:rPr>
        <w:t xml:space="preserve">Each page will have multiple documents. Open each document and </w:t>
      </w:r>
      <w:r>
        <w:rPr>
          <w:i/>
          <w:rtl w:val="0"/>
        </w:rPr>
        <w:t>look for the names, emails, company names of Indian origin</w:t>
      </w:r>
      <w:r>
        <w:rPr>
          <w:rtl w:val="0"/>
        </w:rPr>
        <w:t>.</w:t>
      </w:r>
    </w:p>
    <w:p>
      <w:pPr>
        <w:ind w:left="720" w:firstLine="0"/>
      </w:pPr>
    </w:p>
    <w:p>
      <w:pPr>
        <w:numPr>
          <w:ilvl w:val="0"/>
          <w:numId w:val="2"/>
        </w:numPr>
        <w:ind w:left="720" w:hanging="360"/>
        <w:rPr>
          <w:u w:val="none"/>
        </w:rPr>
      </w:pPr>
      <w:r>
        <w:rPr>
          <w:rtl w:val="0"/>
        </w:rPr>
        <w:t>Each document will have a</w:t>
      </w:r>
      <w:r>
        <w:rPr>
          <w:i/>
          <w:rtl w:val="0"/>
        </w:rPr>
        <w:t xml:space="preserve"> FID (Facility ID)</w:t>
      </w:r>
      <w:r>
        <w:rPr>
          <w:rtl w:val="0"/>
        </w:rPr>
        <w:t xml:space="preserve"> - Write down the FIDs that depict the Indian origin names.</w:t>
      </w:r>
    </w:p>
    <w:p>
      <w:pPr>
        <w:ind w:left="720" w:firstLine="0"/>
      </w:pPr>
    </w:p>
    <w:p>
      <w:pPr>
        <w:numPr>
          <w:ilvl w:val="0"/>
          <w:numId w:val="2"/>
        </w:numPr>
        <w:ind w:left="720" w:hanging="360"/>
        <w:rPr>
          <w:u w:val="none"/>
        </w:rPr>
      </w:pPr>
      <w:r>
        <w:rPr>
          <w:i/>
          <w:rtl w:val="0"/>
        </w:rPr>
        <w:t>Login</w:t>
      </w:r>
      <w:r>
        <w:rPr>
          <w:rtl w:val="0"/>
        </w:rPr>
        <w:t xml:space="preserve"> into the </w:t>
      </w:r>
      <w:r>
        <w:rPr>
          <w:i/>
          <w:rtl w:val="0"/>
        </w:rPr>
        <w:t>TANKS DATA software</w:t>
      </w:r>
      <w:r>
        <w:rPr>
          <w:rtl w:val="0"/>
        </w:rPr>
        <w:t>. Click on the</w:t>
      </w:r>
      <w:r>
        <w:rPr>
          <w:i/>
          <w:rtl w:val="0"/>
        </w:rPr>
        <w:t xml:space="preserve"> search</w:t>
      </w:r>
      <w:r>
        <w:rPr>
          <w:rtl w:val="0"/>
        </w:rPr>
        <w:t xml:space="preserve"> icon on top. One by one check for the existing Leads, Gas stations &amp; the FIDs that will not pop-up in the search shall be created in the software.</w:t>
      </w:r>
    </w:p>
    <w:p>
      <w:pPr>
        <w:ind w:left="720" w:firstLine="0"/>
      </w:pPr>
    </w:p>
    <w:p>
      <w:pPr>
        <w:numPr>
          <w:ilvl w:val="0"/>
          <w:numId w:val="2"/>
        </w:numPr>
        <w:ind w:left="720" w:hanging="360"/>
        <w:rPr>
          <w:u w:val="none"/>
        </w:rPr>
      </w:pPr>
      <w:r>
        <w:rPr>
          <w:rtl w:val="0"/>
        </w:rPr>
        <w:t xml:space="preserve">The documents found on the VFC for the </w:t>
      </w:r>
      <w:r>
        <w:rPr>
          <w:i/>
          <w:rtl w:val="0"/>
        </w:rPr>
        <w:t>FIDs which are already existing as Gas stations, should be updated to the Operations Team.</w:t>
      </w:r>
    </w:p>
    <w:p>
      <w:pPr>
        <w:ind w:left="720" w:firstLine="0"/>
      </w:pPr>
    </w:p>
    <w:p>
      <w:pPr>
        <w:numPr>
          <w:ilvl w:val="0"/>
          <w:numId w:val="2"/>
        </w:numPr>
        <w:ind w:left="720" w:hanging="360"/>
        <w:rPr>
          <w:u w:val="none"/>
        </w:rPr>
      </w:pPr>
      <w:r>
        <w:rPr>
          <w:rtl w:val="0"/>
        </w:rPr>
        <w:t xml:space="preserve">The new FIDs for which the Leads are already existing, should be created under the very lead. There is an option in the </w:t>
      </w:r>
      <w:r>
        <w:rPr>
          <w:i/>
          <w:rtl w:val="0"/>
        </w:rPr>
        <w:t>Add Lead</w:t>
      </w:r>
      <w:r>
        <w:rPr>
          <w:rtl w:val="0"/>
        </w:rPr>
        <w:t xml:space="preserve"> where the existing lead can be selected and upon selecting a particular lead its information will be auto-filled, although you will have to </w:t>
      </w:r>
      <w:r>
        <w:rPr>
          <w:i/>
          <w:rtl w:val="0"/>
        </w:rPr>
        <w:t>change the FID, Address, and Latitude &amp; Longitude</w:t>
      </w:r>
      <w:r>
        <w:rPr>
          <w:rtl w:val="0"/>
        </w:rPr>
        <w:t xml:space="preserve">. </w:t>
      </w:r>
      <w:r>
        <w:rPr>
          <w:b/>
          <w:rtl w:val="0"/>
        </w:rPr>
        <w:t>Do not make any mistake while putting any detail. Download the document &amp; rename as per the standard given</w:t>
      </w:r>
      <w:r>
        <w:rPr>
          <w:rtl w:val="0"/>
        </w:rPr>
        <w:t>.</w:t>
      </w:r>
    </w:p>
    <w:p>
      <w:pPr>
        <w:ind w:left="720" w:firstLine="0"/>
      </w:pPr>
    </w:p>
    <w:p>
      <w:pPr>
        <w:numPr>
          <w:ilvl w:val="0"/>
          <w:numId w:val="2"/>
        </w:numPr>
        <w:ind w:left="720" w:hanging="360"/>
        <w:rPr>
          <w:u w:val="none"/>
        </w:rPr>
      </w:pPr>
      <w:r>
        <w:rPr>
          <w:rtl w:val="0"/>
        </w:rPr>
        <w:t xml:space="preserve">The Leads which are not in the software, must be created. </w:t>
      </w:r>
      <w:r>
        <w:rPr>
          <w:b/>
          <w:i/>
          <w:rtl w:val="0"/>
        </w:rPr>
        <w:t>Go to Add Lead. Put the FID. Then open the document found on VFC and copy the gas-station address. Paste the gas-station address on Google and in the result, the address with the Zip Code will appear. Copy that address in the field for address in the software while creating the lead. All the details such as telephone number, email address, and the person’s name can be found in the Notification Form submitted earlier for a particular FID. Download the document &amp; rename as per the standard given.</w:t>
      </w:r>
    </w:p>
    <w:p>
      <w:pPr>
        <w:ind w:left="720" w:firstLine="0"/>
      </w:pPr>
    </w:p>
    <w:p>
      <w:pPr>
        <w:numPr>
          <w:ilvl w:val="0"/>
          <w:numId w:val="2"/>
        </w:numPr>
        <w:ind w:left="720" w:hanging="360"/>
        <w:rPr>
          <w:u w:val="none"/>
        </w:rPr>
      </w:pPr>
      <w:r>
        <w:rPr>
          <w:rtl w:val="0"/>
        </w:rPr>
        <w:t xml:space="preserve">Go to </w:t>
      </w:r>
      <w:r>
        <w:fldChar w:fldCharType="begin"/>
      </w:r>
      <w:r>
        <w:instrText xml:space="preserve"> HYPERLINK "http://www.latlong.ne" \h </w:instrText>
      </w:r>
      <w:r>
        <w:fldChar w:fldCharType="separate"/>
      </w:r>
      <w:r>
        <w:rPr>
          <w:color w:val="1155CC"/>
          <w:u w:val="single"/>
          <w:rtl w:val="0"/>
        </w:rPr>
        <w:t>www.latlong.ne</w:t>
      </w:r>
      <w:r>
        <w:rPr>
          <w:color w:val="1155CC"/>
          <w:u w:val="single"/>
          <w:rtl w:val="0"/>
        </w:rPr>
        <w:fldChar w:fldCharType="end"/>
      </w:r>
      <w:r>
        <w:rPr>
          <w:rtl w:val="0"/>
        </w:rPr>
        <w:t>t to find the Latitude &amp; Longitude of that gas-station. Copy &amp; paste it in the respective fields.</w:t>
      </w:r>
    </w:p>
    <w:p>
      <w:pPr>
        <w:ind w:left="720" w:firstLine="0"/>
      </w:pPr>
    </w:p>
    <w:p>
      <w:pPr>
        <w:numPr>
          <w:ilvl w:val="0"/>
          <w:numId w:val="2"/>
        </w:numPr>
        <w:ind w:left="720" w:hanging="360"/>
        <w:rPr>
          <w:u w:val="none"/>
        </w:rPr>
      </w:pPr>
      <w:r>
        <w:rPr>
          <w:rtl w:val="0"/>
        </w:rPr>
        <w:t xml:space="preserve">Add the Lead. Go to the Marketing tab, click on Marketing Records and the option </w:t>
      </w:r>
      <w:r>
        <w:rPr>
          <w:i/>
          <w:rtl w:val="0"/>
        </w:rPr>
        <w:t>New Email</w:t>
      </w:r>
      <w:r>
        <w:rPr>
          <w:rtl w:val="0"/>
        </w:rPr>
        <w:t xml:space="preserve"> can be found. Click on New Email. Put the email of the lead, select the respective cc &amp; bcc. Put the subject as either </w:t>
      </w:r>
      <w:r>
        <w:rPr>
          <w:b/>
          <w:i/>
          <w:rtl w:val="0"/>
        </w:rPr>
        <w:t>“Records Request! FID *****-Gas-station Address”</w:t>
      </w:r>
      <w:r>
        <w:rPr>
          <w:rtl w:val="0"/>
        </w:rPr>
        <w:t>. Select the respective template for the marketing. Attach the respective document for the FID for which you are drafting/sending the marketing email.</w:t>
      </w:r>
    </w:p>
    <w:p>
      <w:pPr>
        <w:ind w:left="720" w:firstLine="0"/>
      </w:pPr>
    </w:p>
    <w:p>
      <w:pPr>
        <w:numPr>
          <w:ilvl w:val="0"/>
          <w:numId w:val="2"/>
        </w:numPr>
        <w:ind w:left="720" w:hanging="360"/>
        <w:rPr>
          <w:u w:val="none"/>
        </w:rPr>
      </w:pPr>
      <w:r>
        <w:rPr>
          <w:rtl w:val="0"/>
        </w:rPr>
        <w:t>After sending the email. Call the Lead.</w:t>
      </w:r>
    </w:p>
    <w:p>
      <w:pPr>
        <w:ind w:left="720" w:firstLine="0"/>
      </w:pPr>
    </w:p>
    <w:p>
      <w:pPr>
        <w:numPr>
          <w:ilvl w:val="0"/>
          <w:numId w:val="2"/>
        </w:numPr>
        <w:ind w:left="720" w:hanging="360"/>
        <w:rPr>
          <w:u w:val="none"/>
        </w:rPr>
      </w:pPr>
      <w:r>
        <w:rPr>
          <w:rtl w:val="0"/>
        </w:rPr>
        <w:t>When the lead agrees for the service. Convert the Lead to Client.</w:t>
      </w:r>
    </w:p>
    <w:p/>
    <w:p/>
    <w:p/>
    <w:p>
      <w:pPr>
        <w:numPr>
          <w:ilvl w:val="0"/>
          <w:numId w:val="3"/>
        </w:numPr>
        <w:ind w:left="720" w:hanging="360"/>
        <w:rPr>
          <w:b/>
          <w:i/>
          <w:sz w:val="24"/>
          <w:szCs w:val="24"/>
        </w:rPr>
      </w:pPr>
      <w:r>
        <w:rPr>
          <w:b/>
          <w:i/>
          <w:sz w:val="24"/>
          <w:szCs w:val="24"/>
          <w:rtl w:val="0"/>
        </w:rPr>
        <w:t>When an existing client refers the other client</w:t>
      </w:r>
    </w:p>
    <w:p>
      <w:pPr>
        <w:rPr>
          <w:sz w:val="24"/>
          <w:szCs w:val="24"/>
        </w:rPr>
      </w:pPr>
    </w:p>
    <w:p>
      <w:pPr>
        <w:numPr>
          <w:ilvl w:val="0"/>
          <w:numId w:val="4"/>
        </w:numPr>
        <w:ind w:left="720" w:hanging="360"/>
        <w:rPr>
          <w:u w:val="none"/>
        </w:rPr>
      </w:pPr>
      <w:r>
        <w:rPr>
          <w:rtl w:val="0"/>
        </w:rPr>
        <w:t>You will receive a call or an email.</w:t>
      </w:r>
    </w:p>
    <w:p>
      <w:pPr>
        <w:ind w:left="720" w:firstLine="0"/>
      </w:pPr>
    </w:p>
    <w:p>
      <w:pPr>
        <w:numPr>
          <w:ilvl w:val="0"/>
          <w:numId w:val="4"/>
        </w:numPr>
        <w:ind w:left="720" w:hanging="360"/>
        <w:rPr>
          <w:u w:val="none"/>
        </w:rPr>
      </w:pPr>
      <w:r>
        <w:rPr>
          <w:rtl w:val="0"/>
        </w:rPr>
        <w:t>Follow up with the client.</w:t>
      </w:r>
    </w:p>
    <w:p>
      <w:pPr>
        <w:ind w:left="720" w:firstLine="0"/>
      </w:pPr>
    </w:p>
    <w:p>
      <w:pPr>
        <w:numPr>
          <w:ilvl w:val="0"/>
          <w:numId w:val="4"/>
        </w:numPr>
        <w:ind w:left="720" w:hanging="360"/>
        <w:rPr>
          <w:u w:val="none"/>
        </w:rPr>
      </w:pPr>
      <w:r>
        <w:rPr>
          <w:rtl w:val="0"/>
        </w:rPr>
        <w:t>Ask for their address. Instantly search the address on the VFC. Take out the FID &amp; check for the recent update from IDEM.</w:t>
      </w:r>
    </w:p>
    <w:p>
      <w:pPr>
        <w:ind w:left="720" w:firstLine="0"/>
      </w:pPr>
    </w:p>
    <w:p>
      <w:pPr>
        <w:numPr>
          <w:ilvl w:val="0"/>
          <w:numId w:val="4"/>
        </w:numPr>
        <w:ind w:left="720" w:hanging="360"/>
        <w:rPr>
          <w:u w:val="none"/>
        </w:rPr>
      </w:pPr>
      <w:r>
        <w:rPr>
          <w:rtl w:val="0"/>
        </w:rPr>
        <w:t>Explain the scenario to the new client and give them an overview of the services that TANKS DATA provides.</w:t>
      </w:r>
    </w:p>
    <w:p>
      <w:pPr>
        <w:ind w:left="720" w:firstLine="0"/>
      </w:pPr>
    </w:p>
    <w:p>
      <w:pPr>
        <w:numPr>
          <w:ilvl w:val="0"/>
          <w:numId w:val="4"/>
        </w:numPr>
        <w:ind w:left="720" w:hanging="360"/>
        <w:rPr>
          <w:u w:val="none"/>
        </w:rPr>
      </w:pPr>
      <w:r>
        <w:rPr>
          <w:rtl w:val="0"/>
        </w:rPr>
        <w:t>Tell them, they will be receiving a call from the operations team shortly.</w:t>
      </w:r>
    </w:p>
    <w:p/>
    <w:p/>
    <w:p/>
    <w:p>
      <w:pPr>
        <w:rPr>
          <w:b/>
          <w:sz w:val="26"/>
          <w:szCs w:val="26"/>
          <w:u w:val="single"/>
        </w:rPr>
      </w:pPr>
      <w:r>
        <w:rPr>
          <w:b/>
          <w:sz w:val="26"/>
          <w:szCs w:val="26"/>
          <w:u w:val="single"/>
          <w:rtl w:val="0"/>
        </w:rPr>
        <w:t>How to save the concerning documents on any gas station:</w:t>
      </w:r>
    </w:p>
    <w:p/>
    <w:p>
      <w:pPr>
        <w:numPr>
          <w:ilvl w:val="0"/>
          <w:numId w:val="5"/>
        </w:numPr>
        <w:ind w:left="720" w:hanging="360"/>
        <w:rPr>
          <w:u w:val="none"/>
        </w:rPr>
      </w:pPr>
      <w:r>
        <w:rPr>
          <w:rtl w:val="0"/>
        </w:rPr>
        <w:t xml:space="preserve">Records Request - </w:t>
      </w:r>
      <w:r>
        <w:rPr>
          <w:b/>
          <w:sz w:val="24"/>
          <w:szCs w:val="24"/>
          <w:rtl w:val="0"/>
        </w:rPr>
        <w:t>FID xxxx-RR-mm.dd.yyyy</w:t>
      </w:r>
    </w:p>
    <w:p>
      <w:pPr>
        <w:numPr>
          <w:ilvl w:val="0"/>
          <w:numId w:val="5"/>
        </w:numPr>
        <w:ind w:left="720" w:hanging="360"/>
        <w:rPr>
          <w:u w:val="none"/>
        </w:rPr>
      </w:pPr>
      <w:r>
        <w:rPr>
          <w:rtl w:val="0"/>
        </w:rPr>
        <w:t xml:space="preserve">Inspection - </w:t>
      </w:r>
      <w:r>
        <w:rPr>
          <w:b/>
          <w:sz w:val="24"/>
          <w:szCs w:val="24"/>
          <w:rtl w:val="0"/>
        </w:rPr>
        <w:t>FID xxxx-Inspection-mm.dd.yyyy</w:t>
      </w:r>
    </w:p>
    <w:p>
      <w:pPr>
        <w:numPr>
          <w:ilvl w:val="0"/>
          <w:numId w:val="5"/>
        </w:numPr>
        <w:ind w:left="720" w:hanging="360"/>
        <w:rPr>
          <w:u w:val="none"/>
        </w:rPr>
      </w:pPr>
      <w:r>
        <w:rPr>
          <w:rtl w:val="0"/>
        </w:rPr>
        <w:t>Violation Letter -</w:t>
      </w:r>
      <w:r>
        <w:rPr>
          <w:b/>
          <w:sz w:val="24"/>
          <w:szCs w:val="24"/>
          <w:rtl w:val="0"/>
        </w:rPr>
        <w:t xml:space="preserve"> FID xxxx-VL-mm.dd.yyyy</w:t>
      </w:r>
    </w:p>
    <w:p>
      <w:pPr>
        <w:numPr>
          <w:ilvl w:val="0"/>
          <w:numId w:val="5"/>
        </w:numPr>
        <w:ind w:left="720" w:hanging="360"/>
        <w:rPr>
          <w:u w:val="none"/>
        </w:rPr>
      </w:pPr>
      <w:r>
        <w:rPr>
          <w:rtl w:val="0"/>
        </w:rPr>
        <w:t xml:space="preserve">Notification Form - </w:t>
      </w:r>
      <w:r>
        <w:rPr>
          <w:b/>
          <w:sz w:val="24"/>
          <w:szCs w:val="24"/>
          <w:rtl w:val="0"/>
        </w:rPr>
        <w:t>FID xxxx-NF-mm.dd.yyyy</w:t>
      </w:r>
    </w:p>
    <w:p>
      <w:pPr>
        <w:numPr>
          <w:ilvl w:val="0"/>
          <w:numId w:val="5"/>
        </w:numPr>
        <w:ind w:left="720" w:hanging="360"/>
        <w:rPr>
          <w:u w:val="none"/>
        </w:rPr>
      </w:pPr>
      <w:r>
        <w:rPr>
          <w:rtl w:val="0"/>
        </w:rPr>
        <w:t xml:space="preserve">Notification Acknowledgement - </w:t>
      </w:r>
      <w:r>
        <w:rPr>
          <w:b/>
          <w:sz w:val="24"/>
          <w:szCs w:val="24"/>
          <w:rtl w:val="0"/>
        </w:rPr>
        <w:t>FID xxxx-NA-mm.dd.yyyy</w:t>
      </w:r>
    </w:p>
    <w:p>
      <w:pPr>
        <w:numPr>
          <w:ilvl w:val="0"/>
          <w:numId w:val="5"/>
        </w:numPr>
        <w:ind w:left="720" w:hanging="360"/>
        <w:rPr>
          <w:u w:val="none"/>
        </w:rPr>
      </w:pPr>
      <w:r>
        <w:rPr>
          <w:rtl w:val="0"/>
        </w:rPr>
        <w:t>Financial Responsibility -</w:t>
      </w:r>
      <w:r>
        <w:rPr>
          <w:b/>
          <w:sz w:val="24"/>
          <w:szCs w:val="24"/>
          <w:rtl w:val="0"/>
        </w:rPr>
        <w:t xml:space="preserve"> FID xxxx-FR-mm.dd.yyyy</w:t>
      </w:r>
    </w:p>
    <w:p>
      <w:pPr>
        <w:numPr>
          <w:ilvl w:val="0"/>
          <w:numId w:val="5"/>
        </w:numPr>
        <w:ind w:left="720" w:hanging="360"/>
        <w:rPr>
          <w:u w:val="none"/>
        </w:rPr>
      </w:pPr>
      <w:r>
        <w:rPr>
          <w:rtl w:val="0"/>
        </w:rPr>
        <w:t>Return To Compliance -</w:t>
      </w:r>
      <w:r>
        <w:rPr>
          <w:b/>
          <w:sz w:val="24"/>
          <w:szCs w:val="24"/>
          <w:rtl w:val="0"/>
        </w:rPr>
        <w:t xml:space="preserve"> FID xxxx-RTC-mm.dd.yyyy</w:t>
      </w:r>
    </w:p>
    <w:p/>
    <w:p/>
    <w:p/>
    <w:p/>
    <w:p>
      <w:pPr>
        <w:jc w:val="center"/>
        <w:rPr>
          <w:b/>
          <w:sz w:val="36"/>
          <w:szCs w:val="36"/>
          <w:u w:val="single"/>
        </w:rPr>
      </w:pPr>
      <w:r>
        <w:rPr>
          <w:b/>
          <w:sz w:val="36"/>
          <w:szCs w:val="36"/>
          <w:u w:val="single"/>
          <w:rtl w:val="0"/>
        </w:rPr>
        <w:t>OPERATIONS</w:t>
      </w:r>
    </w:p>
    <w:p/>
    <w:p>
      <w:pPr>
        <w:numPr>
          <w:ilvl w:val="0"/>
          <w:numId w:val="6"/>
        </w:numPr>
        <w:ind w:left="720" w:hanging="360"/>
        <w:rPr>
          <w:b/>
          <w:i/>
          <w:sz w:val="24"/>
          <w:szCs w:val="24"/>
        </w:rPr>
      </w:pPr>
      <w:r>
        <w:rPr>
          <w:b/>
          <w:i/>
          <w:sz w:val="24"/>
          <w:szCs w:val="24"/>
          <w:rtl w:val="0"/>
        </w:rPr>
        <w:t>When the marketing team hands over a new client</w:t>
      </w:r>
    </w:p>
    <w:p/>
    <w:p>
      <w:pPr>
        <w:numPr>
          <w:ilvl w:val="0"/>
          <w:numId w:val="7"/>
        </w:numPr>
        <w:ind w:left="720" w:hanging="360"/>
        <w:rPr>
          <w:u w:val="none"/>
        </w:rPr>
      </w:pPr>
      <w:r>
        <w:rPr>
          <w:rtl w:val="0"/>
        </w:rPr>
        <w:t>Create the client either by Converting the existing lead or in the other case go to the Add Client option and create the UST Client. Check for his phone number, email &amp; address.</w:t>
      </w:r>
    </w:p>
    <w:p>
      <w:pPr>
        <w:ind w:left="720" w:firstLine="0"/>
      </w:pPr>
    </w:p>
    <w:p>
      <w:pPr>
        <w:numPr>
          <w:ilvl w:val="0"/>
          <w:numId w:val="7"/>
        </w:numPr>
        <w:ind w:left="720" w:hanging="360"/>
        <w:rPr>
          <w:u w:val="none"/>
        </w:rPr>
      </w:pPr>
      <w:r>
        <w:rPr>
          <w:rtl w:val="0"/>
        </w:rPr>
        <w:t>Call the newly added Client - Ask him about his company names, operator certificates ABC, financial responsibility, any test reports available, and name of their preferred testing &amp; maintenance vendors. In the end ask them if they have any other gas-station which they would like to start the service for.</w:t>
      </w:r>
    </w:p>
    <w:p>
      <w:pPr>
        <w:ind w:left="720" w:firstLine="0"/>
      </w:pPr>
    </w:p>
    <w:p>
      <w:pPr>
        <w:numPr>
          <w:ilvl w:val="0"/>
          <w:numId w:val="7"/>
        </w:numPr>
        <w:ind w:left="720" w:hanging="360"/>
        <w:rPr>
          <w:u w:val="none"/>
        </w:rPr>
      </w:pPr>
      <w:r>
        <w:rPr>
          <w:rtl w:val="0"/>
        </w:rPr>
        <w:t xml:space="preserve">Create the UST owner, UST operator, Property owner &amp; Contact at UST Facility profiles in the software. The information about the companies can be found on INBIZ - </w:t>
      </w:r>
      <w:r>
        <w:fldChar w:fldCharType="begin"/>
      </w:r>
      <w:r>
        <w:instrText xml:space="preserve"> HYPERLINK "https://bsd.sos.in.gov/publicbusinesssearch" \h </w:instrText>
      </w:r>
      <w:r>
        <w:fldChar w:fldCharType="separate"/>
      </w:r>
      <w:r>
        <w:rPr>
          <w:color w:val="1155CC"/>
          <w:u w:val="single"/>
          <w:rtl w:val="0"/>
        </w:rPr>
        <w:t>https://bsd.sos.in.gov/publicbusinesssearch</w:t>
      </w:r>
      <w:r>
        <w:rPr>
          <w:color w:val="1155CC"/>
          <w:u w:val="single"/>
          <w:rtl w:val="0"/>
        </w:rPr>
        <w:fldChar w:fldCharType="end"/>
      </w:r>
    </w:p>
    <w:p>
      <w:pPr>
        <w:ind w:left="720" w:firstLine="0"/>
      </w:pPr>
    </w:p>
    <w:p>
      <w:pPr>
        <w:numPr>
          <w:ilvl w:val="0"/>
          <w:numId w:val="7"/>
        </w:numPr>
        <w:ind w:left="720" w:hanging="360"/>
        <w:rPr>
          <w:u w:val="none"/>
        </w:rPr>
      </w:pPr>
      <w:r>
        <w:rPr>
          <w:rtl w:val="0"/>
        </w:rPr>
        <w:t>Copy the details into the fields required such as - Business Name, Business ID, Principal Office Address, Creation Date, and the Title &amp; Name of the person governing the company.</w:t>
      </w:r>
    </w:p>
    <w:p>
      <w:pPr>
        <w:ind w:left="720" w:firstLine="0"/>
      </w:pPr>
    </w:p>
    <w:p>
      <w:pPr>
        <w:numPr>
          <w:ilvl w:val="0"/>
          <w:numId w:val="7"/>
        </w:numPr>
        <w:ind w:left="720" w:hanging="360"/>
        <w:rPr>
          <w:u w:val="none"/>
        </w:rPr>
      </w:pPr>
      <w:r>
        <w:rPr>
          <w:rtl w:val="0"/>
        </w:rPr>
        <w:t xml:space="preserve">After creating all the profiles in the software, Create the gas station by clicking onthe  Add Gas Station option. Fill up the required fields. Assign the CA, Client, concerning Companies, Testing Vendor, Maintenance Vendor. Fill-in the correct address by copying from Google and the latitude &amp; longitude from </w:t>
      </w:r>
      <w:r>
        <w:fldChar w:fldCharType="begin"/>
      </w:r>
      <w:r>
        <w:instrText xml:space="preserve"> HYPERLINK "http://www.latlong.net" \h </w:instrText>
      </w:r>
      <w:r>
        <w:fldChar w:fldCharType="separate"/>
      </w:r>
      <w:r>
        <w:rPr>
          <w:color w:val="1155CC"/>
          <w:u w:val="single"/>
          <w:rtl w:val="0"/>
        </w:rPr>
        <w:t>www.latlong.net</w:t>
      </w:r>
      <w:r>
        <w:rPr>
          <w:color w:val="1155CC"/>
          <w:u w:val="single"/>
          <w:rtl w:val="0"/>
        </w:rPr>
        <w:fldChar w:fldCharType="end"/>
      </w:r>
    </w:p>
    <w:p>
      <w:pPr>
        <w:ind w:left="0" w:firstLine="0"/>
      </w:pPr>
    </w:p>
    <w:p>
      <w:pPr>
        <w:numPr>
          <w:ilvl w:val="0"/>
          <w:numId w:val="7"/>
        </w:numPr>
        <w:ind w:left="720" w:hanging="360"/>
        <w:rPr>
          <w:u w:val="none"/>
        </w:rPr>
      </w:pPr>
      <w:r>
        <w:rPr>
          <w:rtl w:val="0"/>
        </w:rPr>
        <w:t>Click on Save and the gas station will be created</w:t>
      </w:r>
    </w:p>
    <w:p/>
    <w:p>
      <w:pPr>
        <w:numPr>
          <w:ilvl w:val="0"/>
          <w:numId w:val="7"/>
        </w:numPr>
        <w:ind w:left="720" w:hanging="360"/>
        <w:rPr>
          <w:u w:val="none"/>
        </w:rPr>
      </w:pPr>
      <w:r>
        <w:rPr>
          <w:rtl w:val="0"/>
        </w:rPr>
        <w:t>Now click on the Email icon on the FID, and send three emails to the client - (a) Welcome! To TANKS DATA  (b) Operator Certification  (c) Financial Responsibility.</w:t>
      </w:r>
    </w:p>
    <w:p/>
    <w:p>
      <w:pPr>
        <w:numPr>
          <w:ilvl w:val="0"/>
          <w:numId w:val="7"/>
        </w:numPr>
        <w:ind w:left="720" w:hanging="360"/>
        <w:rPr>
          <w:u w:val="none"/>
        </w:rPr>
      </w:pPr>
      <w:r>
        <w:rPr>
          <w:rtl w:val="0"/>
        </w:rPr>
        <w:t>In case there are no test reports with the client, then, schedule tests with a testing vendor. Send an email to the Testing Vendor &amp; attach the Records Request or Vioation Letter that has been issued on that particular FID.</w:t>
      </w:r>
    </w:p>
    <w:p/>
    <w:p>
      <w:pPr>
        <w:numPr>
          <w:ilvl w:val="0"/>
          <w:numId w:val="7"/>
        </w:numPr>
        <w:ind w:left="720" w:hanging="360"/>
        <w:rPr>
          <w:u w:val="none"/>
        </w:rPr>
      </w:pPr>
      <w:r>
        <w:rPr>
          <w:rtl w:val="0"/>
        </w:rPr>
        <w:t>Follow up with the testing vendor after 3 days, as to when they have scheduled test for your gas station.</w:t>
      </w:r>
    </w:p>
    <w:p/>
    <w:p>
      <w:pPr>
        <w:numPr>
          <w:ilvl w:val="0"/>
          <w:numId w:val="7"/>
        </w:numPr>
        <w:ind w:left="720" w:hanging="360"/>
        <w:rPr>
          <w:u w:val="none"/>
        </w:rPr>
      </w:pPr>
      <w:r>
        <w:rPr>
          <w:rtl w:val="0"/>
        </w:rPr>
        <w:t>Upon receiving the reports from the testing vendor, incase any test fails, then the maintenance has to be done and passed report has to be obtained.</w:t>
      </w:r>
    </w:p>
    <w:p/>
    <w:p>
      <w:pPr>
        <w:numPr>
          <w:ilvl w:val="0"/>
          <w:numId w:val="7"/>
        </w:numPr>
        <w:ind w:left="720" w:hanging="360"/>
        <w:rPr>
          <w:u w:val="none"/>
        </w:rPr>
      </w:pPr>
      <w:r>
        <w:rPr>
          <w:rtl w:val="0"/>
        </w:rPr>
        <w:t>So, brief the client about the issue and draft/send an email to the maintenance vendor for the quote. Attach the failed report(s) &amp; a copy of the violation letter to the email.</w:t>
      </w:r>
    </w:p>
    <w:p/>
    <w:p>
      <w:pPr>
        <w:numPr>
          <w:ilvl w:val="0"/>
          <w:numId w:val="7"/>
        </w:numPr>
        <w:ind w:left="720" w:hanging="360"/>
        <w:rPr>
          <w:u w:val="none"/>
        </w:rPr>
      </w:pPr>
      <w:r>
        <w:rPr>
          <w:rtl w:val="0"/>
        </w:rPr>
        <w:t>Follow Up with the maintenance vendor after 3 days. Follow up with the client &amp; if the client agrees then give a go ahead for starting of the maintenance works.</w:t>
      </w:r>
    </w:p>
    <w:p/>
    <w:p>
      <w:pPr>
        <w:numPr>
          <w:ilvl w:val="0"/>
          <w:numId w:val="7"/>
        </w:numPr>
        <w:ind w:left="720" w:hanging="360"/>
        <w:rPr>
          <w:u w:val="none"/>
        </w:rPr>
      </w:pPr>
      <w:r>
        <w:rPr>
          <w:rtl w:val="0"/>
        </w:rPr>
        <w:t>Send an email to IDEM (UST Tank Fee) department and ask for the due invoice(s). Get them paid.</w:t>
      </w:r>
    </w:p>
    <w:p/>
    <w:p>
      <w:pPr>
        <w:numPr>
          <w:ilvl w:val="0"/>
          <w:numId w:val="7"/>
        </w:numPr>
        <w:ind w:left="720" w:hanging="360"/>
        <w:rPr>
          <w:u w:val="none"/>
        </w:rPr>
      </w:pPr>
      <w:r>
        <w:rPr>
          <w:rtl w:val="0"/>
        </w:rPr>
        <w:t>Get the requirements fulfilled mentioned by the IDEM on Records Request(Correspondence) and Violation Letter(Enforcement).</w:t>
      </w:r>
    </w:p>
    <w:p/>
    <w:p>
      <w:pPr>
        <w:numPr>
          <w:ilvl w:val="0"/>
          <w:numId w:val="7"/>
        </w:numPr>
        <w:ind w:left="720" w:hanging="360"/>
        <w:rPr>
          <w:u w:val="none"/>
        </w:rPr>
      </w:pPr>
      <w:r>
        <w:rPr>
          <w:rtl w:val="0"/>
        </w:rPr>
        <w:t>Once each &amp; every request has been fulfilled, request for the RTC (Return To Compliance).</w:t>
      </w:r>
    </w:p>
    <w:p/>
    <w:p>
      <w:pPr>
        <w:numPr>
          <w:ilvl w:val="0"/>
          <w:numId w:val="7"/>
        </w:numPr>
        <w:ind w:left="720" w:hanging="360"/>
        <w:rPr>
          <w:u w:val="none"/>
        </w:rPr>
      </w:pPr>
      <w:r>
        <w:rPr>
          <w:rtl w:val="0"/>
        </w:rPr>
        <w:t>After receiving the RTC on a gas-station, there will not be any Records Request for the next three years.</w:t>
      </w:r>
    </w:p>
    <w:p/>
    <w:p>
      <w:pPr>
        <w:numPr>
          <w:ilvl w:val="0"/>
          <w:numId w:val="7"/>
        </w:numPr>
        <w:ind w:left="720" w:hanging="360"/>
        <w:rPr>
          <w:u w:val="none"/>
        </w:rPr>
      </w:pPr>
      <w:r>
        <w:rPr>
          <w:rtl w:val="0"/>
        </w:rPr>
        <w:t>In the next three years, you have keep scheduling the Annual Test (ATG/LLD/SF). Regularly conduct the monthly walkthroughs &amp; check for the release detection reports. Regularly pay the tank fees from IDEM every year.</w:t>
      </w:r>
    </w:p>
    <w:p/>
    <w:p/>
    <w:p/>
    <w:p/>
    <w:p>
      <w:pPr>
        <w:rPr>
          <w:b/>
          <w:i/>
          <w:sz w:val="24"/>
          <w:szCs w:val="24"/>
        </w:rPr>
      </w:pPr>
      <w:r>
        <w:rPr>
          <w:b/>
          <w:i/>
          <w:sz w:val="24"/>
          <w:szCs w:val="24"/>
          <w:rtl w:val="0"/>
        </w:rPr>
        <w:t>Documents that have to be maintained on a gas station at all times &amp; how to rename them:</w:t>
      </w:r>
    </w:p>
    <w:p>
      <w:pPr>
        <w:rPr>
          <w:b/>
          <w:i/>
          <w:sz w:val="24"/>
          <w:szCs w:val="24"/>
        </w:rPr>
      </w:pPr>
    </w:p>
    <w:p>
      <w:pPr>
        <w:numPr>
          <w:ilvl w:val="0"/>
          <w:numId w:val="8"/>
        </w:numPr>
        <w:ind w:left="720" w:hanging="360"/>
        <w:rPr>
          <w:u w:val="none"/>
        </w:rPr>
      </w:pPr>
      <w:r>
        <w:rPr>
          <w:rtl w:val="0"/>
        </w:rPr>
        <w:t>Financial Responsibility (FR) -</w:t>
      </w:r>
      <w:r>
        <w:rPr>
          <w:b/>
          <w:sz w:val="24"/>
          <w:szCs w:val="24"/>
          <w:rtl w:val="0"/>
        </w:rPr>
        <w:t xml:space="preserve"> FID xxxx-FR-mm.dd.yyyy</w:t>
      </w:r>
    </w:p>
    <w:p/>
    <w:p>
      <w:pPr>
        <w:numPr>
          <w:ilvl w:val="0"/>
          <w:numId w:val="8"/>
        </w:numPr>
        <w:ind w:left="720" w:hanging="360"/>
        <w:rPr>
          <w:u w:val="none"/>
        </w:rPr>
      </w:pPr>
      <w:r>
        <w:rPr>
          <w:rtl w:val="0"/>
        </w:rPr>
        <w:t xml:space="preserve">Operator A (3yrs) - </w:t>
      </w:r>
      <w:r>
        <w:rPr>
          <w:b/>
          <w:sz w:val="24"/>
          <w:szCs w:val="24"/>
          <w:rtl w:val="0"/>
        </w:rPr>
        <w:t xml:space="preserve"> FID xxxx-Operator A-mm.dd.yyyy</w:t>
      </w:r>
    </w:p>
    <w:p/>
    <w:p>
      <w:pPr>
        <w:numPr>
          <w:ilvl w:val="0"/>
          <w:numId w:val="8"/>
        </w:numPr>
        <w:ind w:left="720" w:hanging="360"/>
        <w:rPr>
          <w:u w:val="none"/>
        </w:rPr>
      </w:pPr>
      <w:r>
        <w:rPr>
          <w:rtl w:val="0"/>
        </w:rPr>
        <w:t xml:space="preserve">Operator B (3yrs) - </w:t>
      </w:r>
      <w:r>
        <w:rPr>
          <w:b/>
          <w:sz w:val="24"/>
          <w:szCs w:val="24"/>
          <w:rtl w:val="0"/>
        </w:rPr>
        <w:t xml:space="preserve"> FID xxxx-Operator B-mm.dd.yyyy</w:t>
      </w:r>
    </w:p>
    <w:p/>
    <w:p>
      <w:pPr>
        <w:numPr>
          <w:ilvl w:val="0"/>
          <w:numId w:val="8"/>
        </w:numPr>
        <w:ind w:left="720" w:hanging="360"/>
        <w:rPr>
          <w:u w:val="none"/>
        </w:rPr>
      </w:pPr>
      <w:r>
        <w:rPr>
          <w:rtl w:val="0"/>
        </w:rPr>
        <w:t xml:space="preserve">Operator C (3yrs) - </w:t>
      </w:r>
      <w:r>
        <w:rPr>
          <w:b/>
          <w:sz w:val="24"/>
          <w:szCs w:val="24"/>
          <w:rtl w:val="0"/>
        </w:rPr>
        <w:t xml:space="preserve"> FID xxxx-Operator C-mm.dd.yyyy</w:t>
      </w:r>
    </w:p>
    <w:p/>
    <w:p>
      <w:pPr>
        <w:numPr>
          <w:ilvl w:val="0"/>
          <w:numId w:val="8"/>
        </w:numPr>
        <w:ind w:left="720" w:hanging="360"/>
        <w:rPr>
          <w:u w:val="none"/>
        </w:rPr>
      </w:pPr>
      <w:r>
        <w:rPr>
          <w:rtl w:val="0"/>
        </w:rPr>
        <w:t xml:space="preserve">Updated Notification Form - </w:t>
      </w:r>
      <w:r>
        <w:rPr>
          <w:b/>
          <w:sz w:val="24"/>
          <w:szCs w:val="24"/>
          <w:rtl w:val="0"/>
        </w:rPr>
        <w:t xml:space="preserve"> FID xxxx-NF-mm.dd.yyyy</w:t>
      </w:r>
    </w:p>
    <w:p/>
    <w:p>
      <w:pPr>
        <w:numPr>
          <w:ilvl w:val="0"/>
          <w:numId w:val="8"/>
        </w:numPr>
        <w:ind w:left="720" w:hanging="360"/>
        <w:rPr>
          <w:u w:val="none"/>
        </w:rPr>
      </w:pPr>
      <w:r>
        <w:rPr>
          <w:rtl w:val="0"/>
        </w:rPr>
        <w:t xml:space="preserve">Lease/Deed (if required) - </w:t>
      </w:r>
      <w:r>
        <w:rPr>
          <w:b/>
          <w:sz w:val="24"/>
          <w:szCs w:val="24"/>
          <w:rtl w:val="0"/>
        </w:rPr>
        <w:t xml:space="preserve"> FID xxxx-Lease/Deed-mm.dd.yyyy</w:t>
      </w:r>
    </w:p>
    <w:p/>
    <w:p>
      <w:pPr>
        <w:numPr>
          <w:ilvl w:val="0"/>
          <w:numId w:val="8"/>
        </w:numPr>
        <w:ind w:left="720" w:hanging="360"/>
        <w:rPr>
          <w:u w:val="none"/>
        </w:rPr>
      </w:pPr>
      <w:r>
        <w:rPr>
          <w:rtl w:val="0"/>
        </w:rPr>
        <w:t>Test Reports:</w:t>
      </w:r>
    </w:p>
    <w:p/>
    <w:p>
      <w:pPr>
        <w:numPr>
          <w:ilvl w:val="0"/>
          <w:numId w:val="9"/>
        </w:numPr>
        <w:ind w:left="720" w:hanging="360"/>
        <w:rPr>
          <w:u w:val="none"/>
        </w:rPr>
      </w:pPr>
      <w:r>
        <w:rPr>
          <w:rtl w:val="0"/>
        </w:rPr>
        <w:t xml:space="preserve">Release Detection Report (UST) - for tanks installed before Semptember 2, 2009 - SCALD/CSLD -  </w:t>
      </w:r>
      <w:r>
        <w:rPr>
          <w:b/>
          <w:sz w:val="24"/>
          <w:szCs w:val="24"/>
          <w:rtl w:val="0"/>
        </w:rPr>
        <w:t>FID xxxx-SCALD/CSLD-mm.dd.yyyy</w:t>
      </w:r>
    </w:p>
    <w:p/>
    <w:p>
      <w:pPr>
        <w:numPr>
          <w:ilvl w:val="0"/>
          <w:numId w:val="9"/>
        </w:numPr>
        <w:ind w:left="720" w:hanging="360"/>
      </w:pPr>
      <w:r>
        <w:rPr>
          <w:rtl w:val="0"/>
        </w:rPr>
        <w:t xml:space="preserve">Release Detection Report (UST) - for tanks installed on or after Semptember 2, 2009 - Sensor Status or Liquid Status - </w:t>
      </w:r>
      <w:r>
        <w:rPr>
          <w:b/>
          <w:sz w:val="24"/>
          <w:szCs w:val="24"/>
          <w:rtl w:val="0"/>
        </w:rPr>
        <w:t>FID xxxx-Sensor Status-mm.dd.yyyy</w:t>
      </w:r>
    </w:p>
    <w:p/>
    <w:p>
      <w:pPr>
        <w:numPr>
          <w:ilvl w:val="0"/>
          <w:numId w:val="9"/>
        </w:numPr>
        <w:ind w:left="720" w:hanging="360"/>
        <w:rPr>
          <w:u w:val="none"/>
        </w:rPr>
      </w:pPr>
      <w:r>
        <w:rPr>
          <w:rtl w:val="0"/>
        </w:rPr>
        <w:t xml:space="preserve">Automatic Tank Gauge (1yr)- ATG/Probe Functionality Test (must include probes test) - </w:t>
      </w:r>
      <w:r>
        <w:rPr>
          <w:b/>
          <w:sz w:val="24"/>
          <w:szCs w:val="24"/>
          <w:rtl w:val="0"/>
        </w:rPr>
        <w:t>FID xxxx-ATG-mm.dd.yyyy</w:t>
      </w:r>
    </w:p>
    <w:p/>
    <w:p>
      <w:pPr>
        <w:numPr>
          <w:ilvl w:val="0"/>
          <w:numId w:val="9"/>
        </w:numPr>
        <w:ind w:left="720" w:hanging="360"/>
        <w:rPr>
          <w:u w:val="none"/>
        </w:rPr>
      </w:pPr>
      <w:r>
        <w:rPr>
          <w:rtl w:val="0"/>
        </w:rPr>
        <w:t xml:space="preserve">Line &amp; Leak Detector (1yr) - Leak Detector Test and Product Line Test - </w:t>
      </w:r>
      <w:r>
        <w:rPr>
          <w:b/>
          <w:sz w:val="24"/>
          <w:szCs w:val="24"/>
          <w:rtl w:val="0"/>
        </w:rPr>
        <w:t>FID xxxx-LLD (LDT + PLT)-mm.dd.yyyy</w:t>
      </w:r>
    </w:p>
    <w:p/>
    <w:p>
      <w:pPr>
        <w:numPr>
          <w:ilvl w:val="0"/>
          <w:numId w:val="9"/>
        </w:numPr>
        <w:ind w:left="720" w:hanging="360"/>
        <w:rPr>
          <w:u w:val="none"/>
        </w:rPr>
      </w:pPr>
      <w:r>
        <w:rPr>
          <w:rtl w:val="0"/>
        </w:rPr>
        <w:t xml:space="preserve">Sensor Functionality Test (1yr) - Liquid Sensor Functionality (LSF)/Sump Sensor Functionality (SSF)/Interstitial Sensor Functionality (ISF) - </w:t>
      </w:r>
      <w:r>
        <w:rPr>
          <w:b/>
          <w:sz w:val="24"/>
          <w:szCs w:val="24"/>
          <w:rtl w:val="0"/>
        </w:rPr>
        <w:t>FID xxxx-LSF/SSF/ISF-mm.dd.yyyy</w:t>
      </w:r>
    </w:p>
    <w:p/>
    <w:p>
      <w:pPr>
        <w:numPr>
          <w:ilvl w:val="0"/>
          <w:numId w:val="9"/>
        </w:numPr>
        <w:ind w:left="720" w:hanging="360"/>
        <w:rPr>
          <w:u w:val="none"/>
        </w:rPr>
      </w:pPr>
      <w:r>
        <w:rPr>
          <w:rtl w:val="0"/>
        </w:rPr>
        <w:t xml:space="preserve">Hydrostatic Spill Bucket Test (3yrs) - </w:t>
      </w:r>
      <w:r>
        <w:rPr>
          <w:b/>
          <w:sz w:val="24"/>
          <w:szCs w:val="24"/>
          <w:rtl w:val="0"/>
        </w:rPr>
        <w:t xml:space="preserve"> FID xxxx-HSB-mm.dd.yyyy</w:t>
      </w:r>
    </w:p>
    <w:p/>
    <w:p>
      <w:pPr>
        <w:numPr>
          <w:ilvl w:val="0"/>
          <w:numId w:val="9"/>
        </w:numPr>
        <w:ind w:left="720" w:hanging="360"/>
        <w:rPr>
          <w:u w:val="none"/>
        </w:rPr>
      </w:pPr>
      <w:r>
        <w:rPr>
          <w:rtl w:val="0"/>
        </w:rPr>
        <w:t xml:space="preserve">Overfill Prevention Test (3yrs) -  </w:t>
      </w:r>
      <w:r>
        <w:rPr>
          <w:b/>
          <w:sz w:val="24"/>
          <w:szCs w:val="24"/>
          <w:rtl w:val="0"/>
        </w:rPr>
        <w:t>FID xxxx-OPV-mm.dd.yyyy</w:t>
      </w:r>
    </w:p>
    <w:p/>
    <w:p>
      <w:pPr>
        <w:numPr>
          <w:ilvl w:val="0"/>
          <w:numId w:val="9"/>
        </w:numPr>
        <w:ind w:left="720" w:hanging="360"/>
        <w:rPr>
          <w:u w:val="none"/>
        </w:rPr>
      </w:pPr>
      <w:r>
        <w:rPr>
          <w:rtl w:val="0"/>
        </w:rPr>
        <w:t xml:space="preserve">Hydrostatic Sump Containment Test (3yrs) -  </w:t>
      </w:r>
      <w:r>
        <w:rPr>
          <w:b/>
          <w:sz w:val="24"/>
          <w:szCs w:val="24"/>
          <w:rtl w:val="0"/>
        </w:rPr>
        <w:t>FID xxxx-HSC-mm.dd.yyyy</w:t>
      </w:r>
    </w:p>
    <w:p/>
    <w:p>
      <w:pPr>
        <w:numPr>
          <w:ilvl w:val="0"/>
          <w:numId w:val="9"/>
        </w:numPr>
        <w:ind w:left="720" w:hanging="360"/>
        <w:rPr>
          <w:u w:val="none"/>
        </w:rPr>
      </w:pPr>
      <w:r>
        <w:rPr>
          <w:rtl w:val="0"/>
        </w:rPr>
        <w:t xml:space="preserve">Cathodic Protection Test (3yrs) - These are of two types either Galvanic or Impressed Current - FID xxxx-CP (Galvanic)-mm.dd.yyyy - In case of Impressed current, 60 days rectifier logs are to be maintained - </w:t>
      </w:r>
      <w:r>
        <w:rPr>
          <w:b/>
          <w:sz w:val="24"/>
          <w:szCs w:val="24"/>
          <w:rtl w:val="0"/>
        </w:rPr>
        <w:t xml:space="preserve"> FID xxxx-60 Days Rectifier Log-mm.dd.yyyy</w:t>
      </w:r>
    </w:p>
    <w:p/>
    <w:p>
      <w:pPr>
        <w:numPr>
          <w:ilvl w:val="0"/>
          <w:numId w:val="9"/>
        </w:numPr>
        <w:ind w:left="720" w:hanging="360"/>
        <w:rPr>
          <w:u w:val="none"/>
        </w:rPr>
      </w:pPr>
      <w:r>
        <w:rPr>
          <w:rtl w:val="0"/>
        </w:rPr>
        <w:t xml:space="preserve">Tank Tightness Test - It is mandatory if Release Detection pass reports are not maintained for consecutive 12 months -  </w:t>
      </w:r>
      <w:r>
        <w:rPr>
          <w:b/>
          <w:sz w:val="24"/>
          <w:szCs w:val="24"/>
          <w:rtl w:val="0"/>
        </w:rPr>
        <w:t>FID xxxx-TTT-mm.dd.yyyy</w:t>
      </w:r>
    </w:p>
    <w:p/>
    <w:p/>
    <w:p/>
    <w:p/>
    <w:p>
      <w:pPr>
        <w:jc w:val="center"/>
        <w:rPr>
          <w:b/>
          <w:i/>
          <w:sz w:val="28"/>
          <w:szCs w:val="28"/>
          <w:u w:val="single"/>
        </w:rPr>
      </w:pPr>
      <w:r>
        <w:rPr>
          <w:b/>
          <w:i/>
          <w:sz w:val="28"/>
          <w:szCs w:val="28"/>
          <w:u w:val="single"/>
          <w:rtl w:val="0"/>
        </w:rPr>
        <w:t>EMAILS</w:t>
      </w:r>
    </w:p>
    <w:p/>
    <w:p>
      <w:pPr>
        <w:numPr>
          <w:ilvl w:val="0"/>
          <w:numId w:val="10"/>
        </w:numPr>
        <w:ind w:left="720" w:hanging="360"/>
        <w:rPr>
          <w:b/>
        </w:rPr>
      </w:pPr>
      <w:r>
        <w:rPr>
          <w:b/>
          <w:u w:val="single"/>
          <w:rtl w:val="0"/>
        </w:rPr>
        <w:t>How to respond to emails and the use of templates</w:t>
      </w:r>
    </w:p>
    <w:p>
      <w:pPr>
        <w:rPr>
          <w:b/>
          <w:u w:val="single"/>
        </w:rPr>
      </w:pPr>
    </w:p>
    <w:p>
      <w:pPr>
        <w:numPr>
          <w:ilvl w:val="0"/>
          <w:numId w:val="11"/>
        </w:numPr>
        <w:ind w:left="720" w:hanging="360"/>
        <w:rPr>
          <w:u w:val="none"/>
        </w:rPr>
      </w:pPr>
      <w:r>
        <w:rPr>
          <w:rtl w:val="0"/>
        </w:rPr>
        <w:t>Welcome Email to Client - Subject -</w:t>
      </w:r>
      <w:r>
        <w:rPr>
          <w:b/>
          <w:rtl w:val="0"/>
        </w:rPr>
        <w:t xml:space="preserve"> Welcome! To Tanks Data</w:t>
      </w:r>
      <w:r>
        <w:rPr>
          <w:rtl w:val="0"/>
        </w:rPr>
        <w:t xml:space="preserve"> || Template -</w:t>
      </w:r>
      <w:r>
        <w:rPr>
          <w:i/>
          <w:rtl w:val="0"/>
        </w:rPr>
        <w:t xml:space="preserve"> Welcome Tanks Data</w:t>
      </w:r>
      <w:r>
        <w:rPr>
          <w:rtl w:val="0"/>
        </w:rPr>
        <w:t xml:space="preserve"> || To:</w:t>
      </w:r>
      <w:r>
        <w:rPr>
          <w:i/>
          <w:rtl w:val="0"/>
        </w:rPr>
        <w:t xml:space="preserve"> Client</w:t>
      </w:r>
    </w:p>
    <w:p>
      <w:pPr>
        <w:rPr>
          <w:i/>
        </w:rPr>
      </w:pPr>
    </w:p>
    <w:p>
      <w:pPr>
        <w:numPr>
          <w:ilvl w:val="0"/>
          <w:numId w:val="11"/>
        </w:numPr>
        <w:ind w:left="720" w:hanging="360"/>
        <w:rPr>
          <w:u w:val="none"/>
        </w:rPr>
      </w:pPr>
      <w:r>
        <w:rPr>
          <w:rtl w:val="0"/>
        </w:rPr>
        <w:t xml:space="preserve">Operator Certification - Subject - </w:t>
      </w:r>
      <w:r>
        <w:rPr>
          <w:b/>
          <w:rtl w:val="0"/>
        </w:rPr>
        <w:t>Operator Certification Link</w:t>
      </w:r>
      <w:r>
        <w:rPr>
          <w:rtl w:val="0"/>
        </w:rPr>
        <w:t xml:space="preserve"> || Template - </w:t>
      </w:r>
      <w:r>
        <w:rPr>
          <w:i/>
          <w:rtl w:val="0"/>
        </w:rPr>
        <w:t>Operator Certification</w:t>
      </w:r>
      <w:r>
        <w:rPr>
          <w:rtl w:val="0"/>
        </w:rPr>
        <w:t xml:space="preserve"> || To: </w:t>
      </w:r>
      <w:r>
        <w:rPr>
          <w:i/>
          <w:rtl w:val="0"/>
        </w:rPr>
        <w:t>Client</w:t>
      </w:r>
    </w:p>
    <w:p>
      <w:pPr>
        <w:ind w:left="720" w:firstLine="0"/>
      </w:pPr>
    </w:p>
    <w:p>
      <w:pPr>
        <w:numPr>
          <w:ilvl w:val="0"/>
          <w:numId w:val="11"/>
        </w:numPr>
        <w:ind w:left="720" w:hanging="360"/>
        <w:rPr>
          <w:u w:val="none"/>
        </w:rPr>
      </w:pPr>
      <w:r>
        <w:rPr>
          <w:rtl w:val="0"/>
        </w:rPr>
        <w:t xml:space="preserve">Financial Responsibility - Subject - </w:t>
      </w:r>
      <w:r>
        <w:rPr>
          <w:b/>
          <w:rtl w:val="0"/>
        </w:rPr>
        <w:t>Financial Responsibility</w:t>
      </w:r>
      <w:r>
        <w:rPr>
          <w:rtl w:val="0"/>
        </w:rPr>
        <w:t xml:space="preserve"> || Template - </w:t>
      </w:r>
      <w:r>
        <w:rPr>
          <w:i/>
          <w:rtl w:val="0"/>
        </w:rPr>
        <w:t>CD/Bank Letter</w:t>
      </w:r>
      <w:r>
        <w:rPr>
          <w:rtl w:val="0"/>
        </w:rPr>
        <w:t xml:space="preserve"> || To: </w:t>
      </w:r>
      <w:r>
        <w:rPr>
          <w:i/>
          <w:rtl w:val="0"/>
        </w:rPr>
        <w:t>Client</w:t>
      </w:r>
    </w:p>
    <w:p>
      <w:pPr>
        <w:ind w:left="720" w:firstLine="0"/>
      </w:pPr>
    </w:p>
    <w:p>
      <w:pPr>
        <w:numPr>
          <w:ilvl w:val="0"/>
          <w:numId w:val="11"/>
        </w:numPr>
        <w:ind w:left="720" w:hanging="360"/>
        <w:rPr>
          <w:u w:val="none"/>
        </w:rPr>
      </w:pPr>
      <w:r>
        <w:rPr>
          <w:rtl w:val="0"/>
        </w:rPr>
        <w:t>Scheduling Test - Subject -</w:t>
      </w:r>
      <w:r>
        <w:rPr>
          <w:b/>
          <w:rtl w:val="0"/>
        </w:rPr>
        <w:t xml:space="preserve"> FID xxxx-Schedule Testing</w:t>
      </w:r>
      <w:r>
        <w:rPr>
          <w:rtl w:val="0"/>
        </w:rPr>
        <w:t xml:space="preserve"> || Template - </w:t>
      </w:r>
      <w:r>
        <w:rPr>
          <w:i/>
          <w:rtl w:val="0"/>
        </w:rPr>
        <w:t>Testing Request</w:t>
      </w:r>
      <w:r>
        <w:rPr>
          <w:rtl w:val="0"/>
        </w:rPr>
        <w:t xml:space="preserve"> || To: </w:t>
      </w:r>
      <w:r>
        <w:rPr>
          <w:i/>
          <w:rtl w:val="0"/>
        </w:rPr>
        <w:t>Testing Vendor</w:t>
      </w:r>
      <w:r>
        <w:rPr>
          <w:rtl w:val="0"/>
        </w:rPr>
        <w:t xml:space="preserve"> </w:t>
      </w:r>
      <w:r>
        <w:rPr>
          <w:b/>
          <w:i/>
          <w:rtl w:val="0"/>
        </w:rPr>
        <w:t>(Midwest Tank Testing, Southern Midwest Tank Testing, Gasoline Equipment)</w:t>
      </w:r>
    </w:p>
    <w:p>
      <w:pPr>
        <w:ind w:left="720" w:firstLine="0"/>
      </w:pPr>
    </w:p>
    <w:p>
      <w:pPr>
        <w:numPr>
          <w:ilvl w:val="0"/>
          <w:numId w:val="11"/>
        </w:numPr>
        <w:ind w:left="720" w:hanging="360"/>
        <w:rPr>
          <w:u w:val="none"/>
        </w:rPr>
      </w:pPr>
      <w:r>
        <w:rPr>
          <w:rtl w:val="0"/>
        </w:rPr>
        <w:t xml:space="preserve">Requesting Quote for maintenance - </w:t>
      </w:r>
      <w:r>
        <w:rPr>
          <w:b/>
          <w:rtl w:val="0"/>
        </w:rPr>
        <w:t>FID xxxx-Quote Request</w:t>
      </w:r>
      <w:r>
        <w:rPr>
          <w:rtl w:val="0"/>
        </w:rPr>
        <w:t xml:space="preserve"> || </w:t>
      </w:r>
      <w:r>
        <w:rPr>
          <w:i/>
          <w:rtl w:val="0"/>
        </w:rPr>
        <w:t>Quote Repair Maintenance</w:t>
      </w:r>
      <w:r>
        <w:rPr>
          <w:rtl w:val="0"/>
        </w:rPr>
        <w:t xml:space="preserve"> || To: </w:t>
      </w:r>
      <w:r>
        <w:rPr>
          <w:i/>
          <w:rtl w:val="0"/>
        </w:rPr>
        <w:t>Maintenance Vendor</w:t>
      </w:r>
      <w:r>
        <w:rPr>
          <w:rtl w:val="0"/>
        </w:rPr>
        <w:t xml:space="preserve"> </w:t>
      </w:r>
      <w:r>
        <w:rPr>
          <w:b/>
          <w:i/>
          <w:rtl w:val="0"/>
        </w:rPr>
        <w:t>(Owl Services, KW equipment, TWP Services, KW equipment, Chris Dunifon, AJ Petroleum)</w:t>
      </w:r>
    </w:p>
    <w:p>
      <w:pPr>
        <w:ind w:left="720" w:firstLine="0"/>
      </w:pPr>
    </w:p>
    <w:p>
      <w:pPr>
        <w:numPr>
          <w:ilvl w:val="0"/>
          <w:numId w:val="11"/>
        </w:numPr>
        <w:ind w:left="720" w:hanging="360"/>
        <w:rPr>
          <w:u w:val="none"/>
        </w:rPr>
      </w:pPr>
      <w:r>
        <w:rPr>
          <w:rtl w:val="0"/>
        </w:rPr>
        <w:t xml:space="preserve">Scheduling Maintenance - </w:t>
      </w:r>
      <w:r>
        <w:rPr>
          <w:b/>
          <w:rtl w:val="0"/>
        </w:rPr>
        <w:t>FID xxxx-Maintenance Required</w:t>
      </w:r>
      <w:r>
        <w:rPr>
          <w:rtl w:val="0"/>
        </w:rPr>
        <w:t xml:space="preserve"> || Template - </w:t>
      </w:r>
      <w:r>
        <w:rPr>
          <w:i/>
          <w:rtl w:val="0"/>
        </w:rPr>
        <w:t>Repair Maintenance</w:t>
      </w:r>
      <w:r>
        <w:rPr>
          <w:rtl w:val="0"/>
        </w:rPr>
        <w:t xml:space="preserve"> || To: </w:t>
      </w:r>
      <w:r>
        <w:rPr>
          <w:i/>
          <w:rtl w:val="0"/>
        </w:rPr>
        <w:t>Maintenance Vendor</w:t>
      </w:r>
      <w:r>
        <w:rPr>
          <w:rtl w:val="0"/>
        </w:rPr>
        <w:t xml:space="preserve"> </w:t>
      </w:r>
      <w:r>
        <w:rPr>
          <w:b/>
          <w:i/>
          <w:rtl w:val="0"/>
        </w:rPr>
        <w:t>(Owl Services, KW equipment, TWP Services, KW equipment, Chris Dunifon, AJ Petroleum)</w:t>
      </w:r>
    </w:p>
    <w:p>
      <w:pPr>
        <w:ind w:left="720" w:firstLine="0"/>
      </w:pPr>
    </w:p>
    <w:p>
      <w:pPr>
        <w:numPr>
          <w:ilvl w:val="0"/>
          <w:numId w:val="11"/>
        </w:numPr>
        <w:ind w:left="720" w:hanging="360"/>
        <w:rPr>
          <w:u w:val="none"/>
        </w:rPr>
      </w:pPr>
      <w:r>
        <w:rPr>
          <w:rtl w:val="0"/>
        </w:rPr>
        <w:t>Follow Up - Forward the previous email || Type - Kindly update us about the status &amp; add signature.</w:t>
      </w:r>
    </w:p>
    <w:p>
      <w:pPr>
        <w:ind w:left="720" w:firstLine="0"/>
      </w:pPr>
    </w:p>
    <w:p>
      <w:pPr>
        <w:numPr>
          <w:ilvl w:val="0"/>
          <w:numId w:val="11"/>
        </w:numPr>
        <w:ind w:left="720" w:hanging="360"/>
        <w:rPr>
          <w:u w:val="none"/>
        </w:rPr>
      </w:pPr>
      <w:r>
        <w:rPr>
          <w:rtl w:val="0"/>
        </w:rPr>
        <w:t xml:space="preserve">Tank Fees - Subject - </w:t>
      </w:r>
      <w:r>
        <w:rPr>
          <w:b/>
          <w:rtl w:val="0"/>
        </w:rPr>
        <w:t>FID xxxx-Please Provide the Due Invoice(s)</w:t>
      </w:r>
      <w:r>
        <w:rPr>
          <w:rtl w:val="0"/>
        </w:rPr>
        <w:t xml:space="preserve"> || Template - </w:t>
      </w:r>
      <w:r>
        <w:rPr>
          <w:i/>
          <w:rtl w:val="0"/>
        </w:rPr>
        <w:t>Tank Fees Invoice</w:t>
      </w:r>
      <w:r>
        <w:rPr>
          <w:rtl w:val="0"/>
        </w:rPr>
        <w:t xml:space="preserve"> || To:</w:t>
      </w:r>
      <w:r>
        <w:rPr>
          <w:i/>
          <w:rtl w:val="0"/>
        </w:rPr>
        <w:t xml:space="preserve"> IDEM</w:t>
      </w:r>
      <w:r>
        <w:rPr>
          <w:rtl w:val="0"/>
        </w:rPr>
        <w:t xml:space="preserve"> </w:t>
      </w:r>
      <w:r>
        <w:rPr>
          <w:b/>
          <w:i/>
          <w:rtl w:val="0"/>
        </w:rPr>
        <w:t>(current - Browne Rita)</w:t>
      </w:r>
    </w:p>
    <w:p>
      <w:pPr>
        <w:ind w:left="720" w:firstLine="0"/>
      </w:pPr>
    </w:p>
    <w:p>
      <w:pPr>
        <w:numPr>
          <w:ilvl w:val="0"/>
          <w:numId w:val="11"/>
        </w:numPr>
        <w:ind w:left="720" w:hanging="360"/>
        <w:rPr>
          <w:u w:val="none"/>
        </w:rPr>
      </w:pPr>
      <w:r>
        <w:rPr>
          <w:rtl w:val="0"/>
        </w:rPr>
        <w:t xml:space="preserve">Submitting Reports to IDEM - Subject  - </w:t>
      </w:r>
      <w:r>
        <w:rPr>
          <w:b/>
          <w:rtl w:val="0"/>
        </w:rPr>
        <w:t>UST Facility ID # xxxx - Address</w:t>
      </w:r>
      <w:r>
        <w:rPr>
          <w:rtl w:val="0"/>
        </w:rPr>
        <w:t xml:space="preserve"> || Template -</w:t>
      </w:r>
      <w:r>
        <w:rPr>
          <w:i/>
          <w:rtl w:val="0"/>
        </w:rPr>
        <w:t xml:space="preserve"> IDEM Reports</w:t>
      </w:r>
      <w:r>
        <w:rPr>
          <w:rtl w:val="0"/>
        </w:rPr>
        <w:t xml:space="preserve"> || To: </w:t>
      </w:r>
      <w:r>
        <w:fldChar w:fldCharType="begin"/>
      </w:r>
      <w:r>
        <w:instrText xml:space="preserve"> HYPERLINK "mailto:USTcompliance@idem.gov.in" \h </w:instrText>
      </w:r>
      <w:r>
        <w:fldChar w:fldCharType="separate"/>
      </w:r>
      <w:r>
        <w:rPr>
          <w:color w:val="1155CC"/>
          <w:u w:val="single"/>
          <w:rtl w:val="0"/>
        </w:rPr>
        <w:t>USTcompliance@idem.gov.in</w:t>
      </w:r>
      <w:r>
        <w:rPr>
          <w:color w:val="1155CC"/>
          <w:u w:val="single"/>
          <w:rtl w:val="0"/>
        </w:rPr>
        <w:fldChar w:fldCharType="end"/>
      </w:r>
    </w:p>
    <w:p>
      <w:pPr>
        <w:ind w:left="0" w:firstLine="0"/>
      </w:pPr>
    </w:p>
    <w:p>
      <w:pPr>
        <w:numPr>
          <w:ilvl w:val="0"/>
          <w:numId w:val="11"/>
        </w:numPr>
        <w:ind w:left="720" w:hanging="360"/>
      </w:pPr>
      <w:r>
        <w:rPr>
          <w:rtl w:val="0"/>
        </w:rPr>
        <w:t xml:space="preserve">Submitting Notification Form to IDEM - Subject - </w:t>
      </w:r>
      <w:r>
        <w:rPr>
          <w:b/>
          <w:rtl w:val="0"/>
        </w:rPr>
        <w:t>UST Facility ID # xxxx - Address</w:t>
      </w:r>
      <w:r>
        <w:rPr>
          <w:rtl w:val="0"/>
        </w:rPr>
        <w:t xml:space="preserve"> || Template - </w:t>
      </w:r>
      <w:r>
        <w:rPr>
          <w:i/>
          <w:rtl w:val="0"/>
        </w:rPr>
        <w:t>NF Submission</w:t>
      </w:r>
      <w:r>
        <w:rPr>
          <w:rtl w:val="0"/>
        </w:rPr>
        <w:t xml:space="preserve"> || To: </w:t>
      </w:r>
      <w:r>
        <w:fldChar w:fldCharType="begin"/>
      </w:r>
      <w:r>
        <w:instrText xml:space="preserve"> HYPERLINK "mailto:USTregistration@idem.gov.in" \h </w:instrText>
      </w:r>
      <w:r>
        <w:fldChar w:fldCharType="separate"/>
      </w:r>
      <w:r>
        <w:rPr>
          <w:color w:val="1155CC"/>
          <w:u w:val="single"/>
          <w:rtl w:val="0"/>
        </w:rPr>
        <w:t>USTregistration@idem.gov.in</w:t>
      </w:r>
      <w:r>
        <w:rPr>
          <w:color w:val="1155CC"/>
          <w:u w:val="single"/>
          <w:rtl w:val="0"/>
        </w:rPr>
        <w:fldChar w:fldCharType="end"/>
      </w:r>
    </w:p>
    <w:p/>
    <w:p>
      <w:pPr>
        <w:numPr>
          <w:ilvl w:val="0"/>
          <w:numId w:val="11"/>
        </w:numPr>
        <w:ind w:left="720" w:hanging="360"/>
        <w:rPr>
          <w:u w:val="none"/>
        </w:rPr>
      </w:pPr>
      <w:r>
        <w:rPr>
          <w:rtl w:val="0"/>
        </w:rPr>
        <w:t xml:space="preserve">Requesting RTC from IDEM - Subject n- </w:t>
      </w:r>
      <w:r>
        <w:rPr>
          <w:b/>
          <w:rtl w:val="0"/>
        </w:rPr>
        <w:t>UST Facility ID # xxxx - Address</w:t>
      </w:r>
      <w:r>
        <w:rPr>
          <w:rtl w:val="0"/>
        </w:rPr>
        <w:t xml:space="preserve"> || Template - </w:t>
      </w:r>
      <w:r>
        <w:rPr>
          <w:i/>
          <w:rtl w:val="0"/>
        </w:rPr>
        <w:t>RTC Request</w:t>
      </w:r>
      <w:r>
        <w:rPr>
          <w:rtl w:val="0"/>
        </w:rPr>
        <w:t xml:space="preserve"> || To: </w:t>
      </w:r>
      <w:r>
        <w:fldChar w:fldCharType="begin"/>
      </w:r>
      <w:r>
        <w:instrText xml:space="preserve"> HYPERLINK "mailto:USTcompliance@idem.gov.in" \h </w:instrText>
      </w:r>
      <w:r>
        <w:fldChar w:fldCharType="separate"/>
      </w:r>
      <w:r>
        <w:rPr>
          <w:color w:val="1155CC"/>
          <w:u w:val="single"/>
          <w:rtl w:val="0"/>
        </w:rPr>
        <w:t>USTcompliance@idem.gov.in</w:t>
      </w:r>
      <w:r>
        <w:rPr>
          <w:color w:val="1155CC"/>
          <w:u w:val="single"/>
          <w:rtl w:val="0"/>
        </w:rPr>
        <w:fldChar w:fldCharType="end"/>
      </w:r>
    </w:p>
    <w:p>
      <w:pPr>
        <w:ind w:left="0" w:firstLine="0"/>
      </w:pPr>
    </w:p>
    <w:p>
      <w:pPr>
        <w:ind w:left="720" w:firstLine="0"/>
      </w:pPr>
    </w:p>
    <w:p>
      <w:pPr>
        <w:ind w:left="720" w:firstLine="0"/>
        <w:rPr>
          <w:b/>
          <w:i/>
          <w:sz w:val="24"/>
          <w:szCs w:val="24"/>
          <w:rtl w:val="0"/>
        </w:rPr>
      </w:pPr>
      <w:r>
        <w:rPr>
          <w:b/>
          <w:i/>
          <w:sz w:val="24"/>
          <w:szCs w:val="24"/>
          <w:rtl w:val="0"/>
        </w:rPr>
        <w:t>(Note: All the emails should be customized as per the requirement and should be self-explanatory. All the emails are in the chronological manner.)</w:t>
      </w:r>
    </w:p>
    <w:p>
      <w:pPr>
        <w:ind w:left="720" w:firstLine="0"/>
        <w:rPr>
          <w:b/>
          <w:i/>
          <w:sz w:val="24"/>
          <w:szCs w:val="24"/>
          <w:rtl w:val="0"/>
        </w:rPr>
      </w:pPr>
    </w:p>
    <w:p>
      <w:pPr>
        <w:ind w:left="720" w:firstLine="0"/>
        <w:rPr>
          <w:rFonts w:hint="default"/>
          <w:b w:val="0"/>
          <w:bCs/>
          <w:i/>
          <w:sz w:val="24"/>
          <w:szCs w:val="24"/>
          <w:rtl w:val="0"/>
        </w:rPr>
      </w:pPr>
      <w:r>
        <w:rPr>
          <w:rFonts w:hint="default"/>
          <w:b w:val="0"/>
          <w:bCs/>
          <w:i/>
          <w:sz w:val="24"/>
          <w:szCs w:val="24"/>
          <w:rtl w:val="0"/>
        </w:rPr>
        <w:t></w:t>
      </w:r>
    </w:p>
    <w:p>
      <w:pPr>
        <w:ind w:left="720" w:firstLine="0"/>
        <w:rPr>
          <w:rFonts w:hint="default"/>
          <w:b w:val="0"/>
          <w:bCs/>
          <w:i/>
          <w:sz w:val="24"/>
          <w:szCs w:val="24"/>
          <w:rtl w:val="0"/>
        </w:rPr>
      </w:pPr>
    </w:p>
    <w:p>
      <w:pPr>
        <w:ind w:left="720" w:firstLine="0"/>
        <w:rPr>
          <w:rFonts w:hint="default"/>
          <w:b w:val="0"/>
          <w:bCs/>
          <w:i/>
          <w:sz w:val="24"/>
          <w:szCs w:val="24"/>
          <w:rtl w:val="0"/>
        </w:rPr>
      </w:pPr>
    </w:p>
    <w:p>
      <w:pPr>
        <w:ind w:left="720" w:firstLine="0"/>
        <w:rPr>
          <w:rFonts w:hint="default"/>
          <w:b w:val="0"/>
          <w:bCs/>
          <w:i/>
          <w:sz w:val="24"/>
          <w:szCs w:val="24"/>
          <w:rtl w:val="0"/>
        </w:rPr>
      </w:pPr>
    </w:p>
    <w:p>
      <w:pPr>
        <w:ind w:left="720" w:firstLine="0"/>
        <w:rPr>
          <w:rFonts w:hint="default"/>
          <w:b w:val="0"/>
          <w:bCs/>
          <w:i/>
          <w:sz w:val="24"/>
          <w:szCs w:val="24"/>
          <w:rtl w:val="0"/>
        </w:rPr>
      </w:pPr>
    </w:p>
    <w:p>
      <w:pPr>
        <w:ind w:left="720" w:firstLine="0"/>
        <w:jc w:val="center"/>
        <w:rPr>
          <w:rFonts w:hint="default" w:ascii="Arial" w:hAnsi="Arial" w:cs="Arial"/>
          <w:b/>
          <w:bCs w:val="0"/>
          <w:i w:val="0"/>
          <w:iCs/>
          <w:sz w:val="28"/>
          <w:szCs w:val="28"/>
          <w:u w:val="single"/>
          <w:rtl w:val="0"/>
        </w:rPr>
      </w:pPr>
      <w:r>
        <w:rPr>
          <w:rFonts w:hint="default" w:ascii="Arial" w:hAnsi="Arial" w:cs="Arial"/>
          <w:b/>
          <w:bCs w:val="0"/>
          <w:i w:val="0"/>
          <w:iCs/>
          <w:sz w:val="28"/>
          <w:szCs w:val="28"/>
          <w:u w:val="single"/>
          <w:rtl w:val="0"/>
        </w:rPr>
        <w:t>CALLING</w:t>
      </w:r>
    </w:p>
    <w:p>
      <w:pPr>
        <w:ind w:left="720" w:firstLine="0"/>
        <w:rPr>
          <w:rFonts w:hint="default" w:ascii="Arial" w:hAnsi="Arial" w:cs="Arial"/>
          <w:b w:val="0"/>
          <w:bCs/>
          <w:i/>
          <w:sz w:val="22"/>
          <w:szCs w:val="22"/>
          <w:rtl w:val="0"/>
        </w:rPr>
      </w:pPr>
    </w:p>
    <w:p>
      <w:pPr>
        <w:pStyle w:val="6"/>
        <w:bidi w:val="0"/>
        <w:rPr>
          <w:rFonts w:hint="default"/>
          <w:b/>
          <w:bCs/>
          <w:color w:val="000000" w:themeColor="text1"/>
          <w:sz w:val="24"/>
          <w:szCs w:val="24"/>
          <w:u w:val="single"/>
          <w:rtl w:val="0"/>
          <w14:textFill>
            <w14:solidFill>
              <w14:schemeClr w14:val="tx1"/>
            </w14:solidFill>
          </w14:textFill>
        </w:rPr>
      </w:pPr>
      <w:r>
        <w:rPr>
          <w:rFonts w:hint="default"/>
          <w:b/>
          <w:bCs/>
          <w:color w:val="000000" w:themeColor="text1"/>
          <w:sz w:val="24"/>
          <w:szCs w:val="24"/>
          <w:u w:val="single"/>
          <w:rtl w:val="0"/>
          <w14:textFill>
            <w14:solidFill>
              <w14:schemeClr w14:val="tx1"/>
            </w14:solidFill>
          </w14:textFill>
        </w:rPr>
        <w:t>INBOUND:</w:t>
      </w:r>
    </w:p>
    <w:p>
      <w:pPr>
        <w:ind w:left="720" w:firstLine="0"/>
        <w:rPr>
          <w:rFonts w:hint="default" w:ascii="Arial" w:hAnsi="Arial" w:cs="Arial"/>
          <w:b w:val="0"/>
          <w:bCs/>
          <w:i/>
          <w:sz w:val="22"/>
          <w:szCs w:val="22"/>
          <w:rtl w:val="0"/>
        </w:rPr>
      </w:pPr>
    </w:p>
    <w:p>
      <w:pPr>
        <w:bidi w:val="0"/>
        <w:rPr>
          <w:rFonts w:hint="default"/>
          <w:rtl w:val="0"/>
        </w:rPr>
      </w:pPr>
      <w:r>
        <w:rPr>
          <w:rFonts w:hint="default"/>
          <w:b/>
          <w:bCs/>
          <w:sz w:val="22"/>
          <w:szCs w:val="22"/>
          <w:rtl w:val="0"/>
          <w:lang w:val="en-US"/>
        </w:rPr>
        <w:t>Introduction-</w:t>
      </w:r>
      <w:r>
        <w:rPr>
          <w:rFonts w:hint="default"/>
          <w:rtl w:val="0"/>
          <w:lang w:val="en-US"/>
        </w:rPr>
        <w:t xml:space="preserve">: </w:t>
      </w:r>
      <w:r>
        <w:rPr>
          <w:rFonts w:hint="default"/>
          <w:rtl w:val="0"/>
        </w:rPr>
        <w:t>Hello, Good morning/afternoon.</w:t>
      </w:r>
    </w:p>
    <w:p>
      <w:pPr>
        <w:bidi w:val="0"/>
        <w:rPr>
          <w:rFonts w:hint="default"/>
          <w:rtl w:val="0"/>
          <w:lang w:val="en-US"/>
        </w:rPr>
      </w:pPr>
      <w:r>
        <w:rPr>
          <w:rFonts w:hint="default"/>
          <w:rtl w:val="0"/>
        </w:rPr>
        <w:t>Thank you for calling Tanks Data</w:t>
      </w:r>
      <w:r>
        <w:rPr>
          <w:rFonts w:hint="default"/>
          <w:rtl w:val="0"/>
          <w:lang w:val="en-US"/>
        </w:rPr>
        <w:t>.</w:t>
      </w:r>
    </w:p>
    <w:p>
      <w:pPr>
        <w:bidi w:val="0"/>
        <w:rPr>
          <w:rFonts w:hint="default"/>
          <w:rtl w:val="0"/>
        </w:rPr>
      </w:pPr>
      <w:r>
        <w:rPr>
          <w:rFonts w:hint="default"/>
          <w:rtl w:val="0"/>
        </w:rPr>
        <w:t xml:space="preserve">This is </w:t>
      </w:r>
      <w:r>
        <w:rPr>
          <w:rFonts w:hint="default"/>
          <w:rtl w:val="0"/>
          <w:lang w:val="en-US"/>
        </w:rPr>
        <w:t>…………</w:t>
      </w:r>
      <w:r>
        <w:rPr>
          <w:rFonts w:hint="default"/>
          <w:rtl w:val="0"/>
        </w:rPr>
        <w:t xml:space="preserve">, </w:t>
      </w:r>
    </w:p>
    <w:p>
      <w:pPr>
        <w:bidi w:val="0"/>
        <w:rPr>
          <w:rFonts w:hint="default"/>
          <w:rtl w:val="0"/>
        </w:rPr>
      </w:pPr>
      <w:r>
        <w:rPr>
          <w:rFonts w:hint="default"/>
          <w:rtl w:val="0"/>
        </w:rPr>
        <w:t>How</w:t>
      </w:r>
      <w:r>
        <w:rPr>
          <w:rFonts w:hint="default"/>
          <w:rtl w:val="0"/>
          <w:lang w:val="en-US"/>
        </w:rPr>
        <w:t xml:space="preserve"> </w:t>
      </w:r>
      <w:r>
        <w:rPr>
          <w:rFonts w:hint="default"/>
          <w:rtl w:val="0"/>
        </w:rPr>
        <w:t>may I help you?</w:t>
      </w:r>
    </w:p>
    <w:p>
      <w:pPr>
        <w:bidi w:val="0"/>
        <w:rPr>
          <w:rFonts w:hint="default"/>
          <w:rtl w:val="0"/>
        </w:rPr>
      </w:pPr>
      <w:r>
        <w:rPr>
          <w:rFonts w:hint="default"/>
          <w:rtl w:val="0"/>
        </w:rPr>
        <w:t>……..</w:t>
      </w:r>
    </w:p>
    <w:p>
      <w:pPr>
        <w:bidi w:val="0"/>
        <w:rPr>
          <w:rFonts w:hint="default"/>
          <w:rtl w:val="0"/>
        </w:rPr>
      </w:pPr>
      <w:r>
        <w:rPr>
          <w:rFonts w:hint="default"/>
          <w:b/>
          <w:bCs/>
          <w:rtl w:val="0"/>
          <w:lang w:val="en-US"/>
        </w:rPr>
        <w:t xml:space="preserve">Closing-: </w:t>
      </w:r>
      <w:r>
        <w:rPr>
          <w:rFonts w:hint="default"/>
          <w:rtl w:val="0"/>
        </w:rPr>
        <w:t>Is there any thing else where I can assist you</w:t>
      </w:r>
      <w:r>
        <w:rPr>
          <w:rFonts w:hint="default"/>
          <w:rtl w:val="0"/>
          <w:lang w:val="en-US"/>
        </w:rPr>
        <w:t>………..</w:t>
      </w:r>
      <w:r>
        <w:rPr>
          <w:rFonts w:hint="default"/>
          <w:rtl w:val="0"/>
        </w:rPr>
        <w:t>.</w:t>
      </w:r>
    </w:p>
    <w:p>
      <w:pPr>
        <w:bidi w:val="0"/>
        <w:rPr>
          <w:rFonts w:hint="default"/>
          <w:rtl w:val="0"/>
          <w:lang w:val="en-US"/>
        </w:rPr>
      </w:pPr>
      <w:r>
        <w:rPr>
          <w:rFonts w:hint="default"/>
          <w:rtl w:val="0"/>
        </w:rPr>
        <w:t>Thank you again, will keep you informed.</w:t>
      </w:r>
      <w:r>
        <w:rPr>
          <w:rFonts w:hint="default"/>
          <w:rtl w:val="0"/>
          <w:lang w:val="en-US"/>
        </w:rPr>
        <w:t>We value our partnership with you.</w:t>
      </w:r>
    </w:p>
    <w:p>
      <w:pPr>
        <w:ind w:left="720" w:firstLine="0"/>
        <w:rPr>
          <w:rFonts w:hint="default" w:ascii="Arial" w:hAnsi="Arial" w:cs="Arial"/>
          <w:b w:val="0"/>
          <w:bCs/>
          <w:i/>
          <w:sz w:val="22"/>
          <w:szCs w:val="22"/>
          <w:rtl w:val="0"/>
        </w:rPr>
      </w:pPr>
    </w:p>
    <w:p>
      <w:pPr>
        <w:bidi w:val="0"/>
        <w:rPr>
          <w:rFonts w:hint="default"/>
          <w:b/>
          <w:bCs/>
          <w:sz w:val="24"/>
          <w:szCs w:val="24"/>
          <w:u w:val="single"/>
          <w:rtl w:val="0"/>
        </w:rPr>
      </w:pPr>
      <w:r>
        <w:rPr>
          <w:rFonts w:hint="default"/>
          <w:b/>
          <w:bCs/>
          <w:sz w:val="24"/>
          <w:szCs w:val="24"/>
          <w:u w:val="single"/>
          <w:rtl w:val="0"/>
        </w:rPr>
        <w:t>OUTGOING:</w:t>
      </w:r>
    </w:p>
    <w:p>
      <w:pPr>
        <w:bidi w:val="0"/>
        <w:rPr>
          <w:rFonts w:hint="default"/>
          <w:rtl w:val="0"/>
        </w:rPr>
      </w:pPr>
    </w:p>
    <w:p>
      <w:pPr>
        <w:bidi w:val="0"/>
        <w:rPr>
          <w:rFonts w:hint="default"/>
          <w:rtl w:val="0"/>
        </w:rPr>
      </w:pPr>
      <w:r>
        <w:rPr>
          <w:rFonts w:hint="default"/>
          <w:b/>
          <w:bCs/>
          <w:sz w:val="22"/>
          <w:szCs w:val="22"/>
          <w:rtl w:val="0"/>
          <w:lang w:val="en-US"/>
        </w:rPr>
        <w:t>Introduction-</w:t>
      </w:r>
      <w:r>
        <w:rPr>
          <w:rFonts w:hint="default"/>
          <w:rtl w:val="0"/>
          <w:lang w:val="en-US"/>
        </w:rPr>
        <w:t xml:space="preserve">: </w:t>
      </w:r>
      <w:r>
        <w:rPr>
          <w:rFonts w:hint="default"/>
          <w:rtl w:val="0"/>
        </w:rPr>
        <w:t>Hello, Good morning/afternoon.</w:t>
      </w:r>
      <w:r>
        <w:rPr>
          <w:rFonts w:hint="default"/>
          <w:rtl w:val="0"/>
          <w:lang w:val="en-US"/>
        </w:rPr>
        <w:t>I hope you’re doing well.</w:t>
      </w:r>
    </w:p>
    <w:p>
      <w:pPr>
        <w:bidi w:val="0"/>
        <w:rPr>
          <w:rFonts w:hint="default"/>
          <w:rtl w:val="0"/>
        </w:rPr>
      </w:pPr>
      <w:r>
        <w:rPr>
          <w:rFonts w:hint="default"/>
          <w:rtl w:val="0"/>
        </w:rPr>
        <w:t xml:space="preserve">This is </w:t>
      </w:r>
      <w:r>
        <w:rPr>
          <w:rFonts w:hint="default"/>
          <w:rtl w:val="0"/>
          <w:lang w:val="en-US"/>
        </w:rPr>
        <w:t>………….</w:t>
      </w:r>
      <w:r>
        <w:rPr>
          <w:rFonts w:hint="default"/>
          <w:rtl w:val="0"/>
        </w:rPr>
        <w:t xml:space="preserve"> From Tanks Data, I am calling you</w:t>
      </w:r>
      <w:r>
        <w:rPr>
          <w:rFonts w:hint="default"/>
          <w:rtl w:val="0"/>
          <w:lang w:val="en-US"/>
        </w:rPr>
        <w:t xml:space="preserve"> </w:t>
      </w:r>
      <w:r>
        <w:rPr>
          <w:rFonts w:hint="default"/>
          <w:rtl w:val="0"/>
        </w:rPr>
        <w:t>regarding your gas station having</w:t>
      </w:r>
      <w:r>
        <w:rPr>
          <w:rFonts w:hint="default"/>
          <w:rtl w:val="0"/>
          <w:lang w:val="en-US"/>
        </w:rPr>
        <w:t xml:space="preserve"> </w:t>
      </w:r>
      <w:r>
        <w:rPr>
          <w:rFonts w:hint="default"/>
          <w:rtl w:val="0"/>
        </w:rPr>
        <w:t>address………</w:t>
      </w:r>
      <w:r>
        <w:rPr>
          <w:rFonts w:hint="default"/>
          <w:rtl w:val="0"/>
          <w:lang w:val="en-US"/>
        </w:rPr>
        <w:t>….</w:t>
      </w:r>
      <w:r>
        <w:rPr>
          <w:rFonts w:hint="default"/>
          <w:rtl w:val="0"/>
        </w:rPr>
        <w:t>……</w:t>
      </w:r>
    </w:p>
    <w:p>
      <w:pPr>
        <w:bidi w:val="0"/>
        <w:rPr>
          <w:rFonts w:hint="default"/>
          <w:rtl w:val="0"/>
          <w:lang w:val="en-US"/>
        </w:rPr>
      </w:pPr>
      <w:r>
        <w:rPr>
          <w:rFonts w:hint="default"/>
          <w:rtl w:val="0"/>
        </w:rPr>
        <w:t>We are missing ………………..documents</w:t>
      </w:r>
      <w:r>
        <w:rPr>
          <w:rFonts w:hint="default"/>
          <w:rtl w:val="0"/>
          <w:lang w:val="en-US"/>
        </w:rPr>
        <w:t>…….</w:t>
      </w:r>
    </w:p>
    <w:p>
      <w:pPr>
        <w:bidi w:val="0"/>
        <w:rPr>
          <w:rFonts w:hint="default"/>
          <w:rtl w:val="0"/>
        </w:rPr>
      </w:pPr>
    </w:p>
    <w:p>
      <w:pPr>
        <w:bidi w:val="0"/>
        <w:rPr>
          <w:rFonts w:hint="default"/>
          <w:rtl w:val="0"/>
        </w:rPr>
      </w:pPr>
      <w:r>
        <w:rPr>
          <w:rFonts w:hint="default"/>
          <w:b/>
          <w:bCs/>
          <w:rtl w:val="0"/>
          <w:lang w:val="en-US"/>
        </w:rPr>
        <w:t xml:space="preserve">Closing-: </w:t>
      </w:r>
      <w:r>
        <w:rPr>
          <w:rFonts w:hint="default"/>
          <w:rtl w:val="0"/>
        </w:rPr>
        <w:t>Is there any thing else where I can assist you</w:t>
      </w:r>
      <w:r>
        <w:rPr>
          <w:rFonts w:hint="default"/>
          <w:rtl w:val="0"/>
          <w:lang w:val="en-US"/>
        </w:rPr>
        <w:t>………..</w:t>
      </w:r>
      <w:r>
        <w:rPr>
          <w:rFonts w:hint="default"/>
          <w:rtl w:val="0"/>
        </w:rPr>
        <w:t>.</w:t>
      </w:r>
    </w:p>
    <w:p>
      <w:pPr>
        <w:bidi w:val="0"/>
        <w:rPr>
          <w:rFonts w:hint="default"/>
          <w:rtl w:val="0"/>
          <w:lang w:val="en-US"/>
        </w:rPr>
      </w:pPr>
      <w:r>
        <w:rPr>
          <w:rFonts w:hint="default"/>
          <w:rtl w:val="0"/>
        </w:rPr>
        <w:t>Thank you again, will keep you informed.</w:t>
      </w:r>
      <w:r>
        <w:rPr>
          <w:rFonts w:hint="default"/>
          <w:rtl w:val="0"/>
          <w:lang w:val="en-US"/>
        </w:rPr>
        <w:t>We value our partnership with you.</w:t>
      </w:r>
    </w:p>
    <w:p>
      <w:pPr>
        <w:bidi w:val="0"/>
        <w:rPr>
          <w:rFonts w:hint="default"/>
          <w:rtl w:val="0"/>
        </w:rPr>
      </w:pPr>
    </w:p>
    <w:p>
      <w:pPr>
        <w:bidi w:val="0"/>
        <w:rPr>
          <w:rFonts w:hint="default"/>
          <w:rtl w:val="0"/>
        </w:rPr>
      </w:pPr>
    </w:p>
    <w:p>
      <w:pPr>
        <w:ind w:left="720" w:firstLine="0"/>
        <w:rPr>
          <w:rFonts w:hint="default" w:ascii="Arial" w:hAnsi="Arial" w:cs="Arial"/>
          <w:b w:val="0"/>
          <w:bCs/>
          <w:i/>
          <w:sz w:val="22"/>
          <w:szCs w:val="22"/>
          <w:rtl w:val="0"/>
        </w:rPr>
      </w:pPr>
    </w:p>
    <w:p>
      <w:pPr>
        <w:rPr>
          <w:rFonts w:hint="default" w:ascii="Arial" w:hAnsi="Arial" w:cs="Arial"/>
          <w:b w:val="0"/>
          <w:bCs/>
          <w:i/>
          <w:sz w:val="22"/>
          <w:szCs w:val="22"/>
          <w:rtl w:val="0"/>
        </w:rPr>
      </w:pPr>
      <w:r>
        <w:rPr>
          <w:rFonts w:hint="default" w:ascii="Arial" w:hAnsi="Arial" w:cs="Arial"/>
          <w:b w:val="0"/>
          <w:bCs/>
          <w:i/>
          <w:sz w:val="22"/>
          <w:szCs w:val="22"/>
          <w:rtl w:val="0"/>
        </w:rPr>
        <w:t>Financial Responsibility documents to cover $15,000</w:t>
      </w:r>
      <w:r>
        <w:rPr>
          <w:rFonts w:hint="default" w:ascii="Arial" w:hAnsi="Arial" w:cs="Arial"/>
          <w:b w:val="0"/>
          <w:bCs/>
          <w:i/>
          <w:sz w:val="22"/>
          <w:szCs w:val="22"/>
          <w:rtl w:val="0"/>
          <w:lang w:val="en-US"/>
        </w:rPr>
        <w:t xml:space="preserve"> I</w:t>
      </w:r>
      <w:r>
        <w:rPr>
          <w:rFonts w:hint="default" w:ascii="Arial" w:hAnsi="Arial" w:cs="Arial"/>
          <w:b w:val="0"/>
          <w:bCs/>
          <w:i/>
          <w:sz w:val="22"/>
          <w:szCs w:val="22"/>
          <w:rtl w:val="0"/>
        </w:rPr>
        <w:t>DEM deductible:</w:t>
      </w:r>
    </w:p>
    <w:p>
      <w:pPr>
        <w:rPr>
          <w:rFonts w:hint="default" w:ascii="Arial" w:hAnsi="Arial" w:cs="Arial"/>
          <w:b w:val="0"/>
          <w:bCs/>
          <w:i/>
          <w:sz w:val="22"/>
          <w:szCs w:val="22"/>
          <w:rtl w:val="0"/>
        </w:rPr>
      </w:pPr>
    </w:p>
    <w:p>
      <w:pPr>
        <w:numPr>
          <w:ilvl w:val="0"/>
          <w:numId w:val="12"/>
        </w:numPr>
        <w:ind w:left="420" w:leftChars="0" w:hanging="420" w:firstLineChars="0"/>
        <w:rPr>
          <w:rFonts w:hint="default" w:ascii="Arial" w:hAnsi="Arial" w:cs="Arial"/>
          <w:b w:val="0"/>
          <w:bCs/>
          <w:i/>
          <w:sz w:val="22"/>
          <w:szCs w:val="22"/>
          <w:rtl w:val="0"/>
        </w:rPr>
      </w:pPr>
      <w:r>
        <w:rPr>
          <w:rFonts w:hint="default" w:ascii="Arial" w:hAnsi="Arial" w:cs="Arial"/>
          <w:b w:val="0"/>
          <w:bCs/>
          <w:i/>
          <w:sz w:val="22"/>
          <w:szCs w:val="22"/>
          <w:rtl w:val="0"/>
        </w:rPr>
        <w:t>Pollution Liability Insurance</w:t>
      </w:r>
    </w:p>
    <w:p>
      <w:pPr>
        <w:numPr>
          <w:ilvl w:val="0"/>
          <w:numId w:val="12"/>
        </w:numPr>
        <w:ind w:left="420" w:leftChars="0" w:hanging="420" w:firstLineChars="0"/>
        <w:rPr>
          <w:rFonts w:hint="default" w:ascii="Arial" w:hAnsi="Arial" w:cs="Arial"/>
          <w:b w:val="0"/>
          <w:bCs/>
          <w:i/>
          <w:sz w:val="22"/>
          <w:szCs w:val="22"/>
          <w:rtl w:val="0"/>
        </w:rPr>
      </w:pPr>
      <w:r>
        <w:rPr>
          <w:rFonts w:hint="default" w:ascii="Arial" w:hAnsi="Arial" w:cs="Arial"/>
          <w:b w:val="0"/>
          <w:bCs/>
          <w:i/>
          <w:sz w:val="22"/>
          <w:szCs w:val="22"/>
          <w:rtl w:val="0"/>
        </w:rPr>
        <w:t>Surety Bond</w:t>
      </w:r>
    </w:p>
    <w:p>
      <w:pPr>
        <w:numPr>
          <w:ilvl w:val="0"/>
          <w:numId w:val="12"/>
        </w:numPr>
        <w:ind w:left="420" w:leftChars="0" w:hanging="420" w:firstLineChars="0"/>
        <w:rPr>
          <w:rFonts w:hint="default" w:ascii="Arial" w:hAnsi="Arial" w:cs="Arial"/>
          <w:b w:val="0"/>
          <w:bCs/>
          <w:i/>
          <w:sz w:val="22"/>
          <w:szCs w:val="22"/>
          <w:rtl w:val="0"/>
        </w:rPr>
      </w:pPr>
      <w:r>
        <w:rPr>
          <w:rFonts w:hint="default" w:ascii="Arial" w:hAnsi="Arial" w:cs="Arial"/>
          <w:b w:val="0"/>
          <w:bCs/>
          <w:i/>
          <w:sz w:val="22"/>
          <w:szCs w:val="22"/>
          <w:rtl w:val="0"/>
        </w:rPr>
        <w:t>Letter of Credit</w:t>
      </w:r>
    </w:p>
    <w:p>
      <w:pPr>
        <w:numPr>
          <w:ilvl w:val="0"/>
          <w:numId w:val="12"/>
        </w:numPr>
        <w:ind w:left="420" w:leftChars="0" w:hanging="420" w:firstLineChars="0"/>
        <w:rPr>
          <w:rFonts w:hint="default" w:ascii="Arial" w:hAnsi="Arial" w:cs="Arial"/>
          <w:b w:val="0"/>
          <w:bCs/>
          <w:i/>
          <w:sz w:val="22"/>
          <w:szCs w:val="22"/>
          <w:rtl w:val="0"/>
        </w:rPr>
      </w:pPr>
      <w:r>
        <w:rPr>
          <w:rFonts w:hint="default" w:ascii="Arial" w:hAnsi="Arial" w:cs="Arial"/>
          <w:b w:val="0"/>
          <w:bCs/>
          <w:i/>
          <w:sz w:val="22"/>
          <w:szCs w:val="22"/>
          <w:rtl w:val="0"/>
        </w:rPr>
        <w:t>Bank Loan Commitment letter</w:t>
      </w:r>
    </w:p>
    <w:p>
      <w:pPr>
        <w:numPr>
          <w:ilvl w:val="0"/>
          <w:numId w:val="12"/>
        </w:numPr>
        <w:ind w:left="420" w:leftChars="0" w:hanging="420" w:firstLineChars="0"/>
        <w:rPr>
          <w:rFonts w:hint="default" w:ascii="Arial" w:hAnsi="Arial" w:cs="Arial"/>
          <w:b w:val="0"/>
          <w:bCs/>
          <w:i/>
          <w:sz w:val="22"/>
          <w:szCs w:val="22"/>
          <w:rtl w:val="0"/>
        </w:rPr>
      </w:pPr>
      <w:r>
        <w:rPr>
          <w:rFonts w:hint="default" w:ascii="Arial" w:hAnsi="Arial" w:cs="Arial"/>
          <w:b w:val="0"/>
          <w:bCs/>
          <w:i/>
          <w:sz w:val="22"/>
          <w:szCs w:val="22"/>
          <w:rtl w:val="0"/>
        </w:rPr>
        <w:t>Promissory Note</w:t>
      </w:r>
    </w:p>
    <w:p>
      <w:pPr>
        <w:ind w:left="720" w:firstLine="0"/>
        <w:rPr>
          <w:rFonts w:hint="default" w:ascii="Arial" w:hAnsi="Arial" w:cs="Arial"/>
          <w:b w:val="0"/>
          <w:bCs/>
          <w:i/>
          <w:sz w:val="22"/>
          <w:szCs w:val="22"/>
          <w:rtl w:val="0"/>
        </w:rPr>
      </w:pPr>
    </w:p>
    <w:p>
      <w:pPr>
        <w:ind w:left="720" w:firstLine="0"/>
        <w:jc w:val="center"/>
        <w:rPr>
          <w:rFonts w:hint="default" w:ascii="Arial" w:hAnsi="Arial" w:cs="Arial"/>
          <w:b w:val="0"/>
          <w:bCs/>
          <w:i/>
          <w:sz w:val="22"/>
          <w:szCs w:val="22"/>
          <w:rtl w:val="0"/>
        </w:rPr>
      </w:pPr>
      <w:r>
        <w:rPr>
          <w:rFonts w:hint="default" w:ascii="Arial" w:hAnsi="Arial" w:cs="Arial"/>
          <w:b w:val="0"/>
          <w:bCs/>
          <w:i/>
          <w:sz w:val="22"/>
          <w:szCs w:val="22"/>
          <w:rtl w:val="0"/>
        </w:rPr>
        <w:t xml:space="preserve"> </w:t>
      </w:r>
    </w:p>
    <w:p>
      <w:pPr>
        <w:ind w:left="720" w:firstLine="0"/>
        <w:jc w:val="center"/>
        <w:rPr>
          <w:rFonts w:hint="default" w:ascii="Arial" w:hAnsi="Arial" w:cs="Arial"/>
          <w:b/>
          <w:bCs w:val="0"/>
          <w:i w:val="0"/>
          <w:iCs/>
          <w:sz w:val="28"/>
          <w:szCs w:val="28"/>
          <w:u w:val="single"/>
          <w:rtl w:val="0"/>
        </w:rPr>
      </w:pPr>
    </w:p>
    <w:p>
      <w:pPr>
        <w:ind w:left="720" w:firstLine="0"/>
        <w:jc w:val="center"/>
        <w:rPr>
          <w:rFonts w:hint="default" w:ascii="Arial" w:hAnsi="Arial" w:cs="Arial"/>
          <w:b/>
          <w:bCs w:val="0"/>
          <w:i w:val="0"/>
          <w:iCs/>
          <w:sz w:val="28"/>
          <w:szCs w:val="28"/>
          <w:u w:val="single"/>
          <w:rtl w:val="0"/>
        </w:rPr>
      </w:pPr>
      <w:r>
        <w:rPr>
          <w:rFonts w:hint="default" w:ascii="Arial" w:hAnsi="Arial" w:cs="Arial"/>
          <w:b/>
          <w:bCs w:val="0"/>
          <w:i w:val="0"/>
          <w:iCs/>
          <w:sz w:val="28"/>
          <w:szCs w:val="28"/>
          <w:u w:val="single"/>
          <w:rtl w:val="0"/>
        </w:rPr>
        <w:t>Review points</w:t>
      </w:r>
    </w:p>
    <w:p>
      <w:pPr>
        <w:ind w:left="720" w:firstLine="0"/>
        <w:rPr>
          <w:rFonts w:hint="default" w:ascii="Arial" w:hAnsi="Arial" w:cs="Arial"/>
          <w:b w:val="0"/>
          <w:bCs/>
          <w:i/>
          <w:sz w:val="22"/>
          <w:szCs w:val="22"/>
          <w:rtl w:val="0"/>
        </w:rPr>
      </w:pPr>
    </w:p>
    <w:p>
      <w:pPr>
        <w:ind w:left="720" w:firstLine="0"/>
        <w:rPr>
          <w:rFonts w:hint="default" w:ascii="Arial" w:hAnsi="Arial" w:cs="Arial"/>
          <w:b w:val="0"/>
          <w:bCs/>
          <w:i/>
          <w:sz w:val="22"/>
          <w:szCs w:val="22"/>
          <w:rtl w:val="0"/>
        </w:rPr>
      </w:pPr>
      <w:r>
        <w:rPr>
          <w:rFonts w:hint="default" w:ascii="Arial" w:hAnsi="Arial" w:cs="Arial"/>
          <w:b w:val="0"/>
          <w:bCs/>
          <w:i/>
          <w:sz w:val="22"/>
          <w:szCs w:val="22"/>
          <w:rtl w:val="0"/>
        </w:rPr>
        <w:t></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Compliance Contact</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 xml:space="preserve"> Is site Clean ( Proper naming of Companies, Contact at UST Facility,</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 xml:space="preserve"> Site status</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before and after 2009</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Site History</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Requirement from IDEM with date</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Communication with IDEM</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Pending work</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Last follow up with client-call</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Last follow up with Maintenance Vendor-call</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Last Follow-up with Testing Vendor-call</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Weekly Follow up/Last Activity</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All documents uploaded with proper naming etc</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MWTs updated and uploaded</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Tank Fee</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Total Task</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Task Completed</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How Many Alerts/monitored</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How many RTCs requested</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RTC received</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Email forwarded </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Emails from Sites</w:t>
      </w:r>
    </w:p>
    <w:p>
      <w:pPr>
        <w:numPr>
          <w:ilvl w:val="0"/>
          <w:numId w:val="12"/>
        </w:numPr>
        <w:ind w:left="420" w:leftChars="0" w:hanging="420" w:firstLineChars="0"/>
        <w:jc w:val="left"/>
        <w:rPr>
          <w:rFonts w:hint="default" w:ascii="Arial" w:hAnsi="Arial" w:cs="Arial"/>
          <w:b w:val="0"/>
          <w:bCs/>
          <w:i w:val="0"/>
          <w:iCs/>
          <w:sz w:val="22"/>
          <w:szCs w:val="22"/>
          <w:rtl w:val="0"/>
        </w:rPr>
      </w:pPr>
      <w:r>
        <w:rPr>
          <w:rFonts w:hint="default" w:ascii="Arial" w:hAnsi="Arial" w:cs="Arial"/>
          <w:b w:val="0"/>
          <w:bCs/>
          <w:i w:val="0"/>
          <w:iCs/>
          <w:sz w:val="22"/>
          <w:szCs w:val="22"/>
          <w:rtl w:val="0"/>
        </w:rPr>
        <w:t>Check site/lead on map</w:t>
      </w:r>
    </w:p>
    <w:p>
      <w:pPr>
        <w:ind w:left="720" w:firstLine="0"/>
        <w:jc w:val="left"/>
        <w:rPr>
          <w:rFonts w:hint="default" w:ascii="Arial" w:hAnsi="Arial" w:cs="Arial"/>
          <w:b w:val="0"/>
          <w:bCs/>
          <w:i w:val="0"/>
          <w:iCs/>
          <w:sz w:val="22"/>
          <w:szCs w:val="22"/>
          <w:rtl w:val="0"/>
        </w:rPr>
      </w:pPr>
    </w:p>
    <w:p>
      <w:pPr>
        <w:rPr>
          <w:rFonts w:hint="default" w:ascii="Arial" w:hAnsi="Arial" w:cs="Arial"/>
          <w:b w:val="0"/>
          <w:bCs/>
          <w:i w:val="0"/>
          <w:iCs/>
          <w:sz w:val="22"/>
          <w:szCs w:val="22"/>
          <w:rtl w:val="0"/>
        </w:rPr>
      </w:pPr>
      <w:r>
        <w:rPr>
          <w:rFonts w:hint="default" w:ascii="Arial" w:hAnsi="Arial" w:cs="Arial"/>
          <w:b w:val="0"/>
          <w:bCs/>
          <w:i w:val="0"/>
          <w:iCs/>
          <w:sz w:val="22"/>
          <w:szCs w:val="22"/>
          <w:rtl w:val="0"/>
        </w:rPr>
        <w:t>TR</w:t>
      </w:r>
      <w:r>
        <w:rPr>
          <w:rFonts w:hint="default" w:ascii="Arial" w:hAnsi="Arial" w:cs="Arial"/>
          <w:b w:val="0"/>
          <w:bCs/>
          <w:i w:val="0"/>
          <w:iCs/>
          <w:sz w:val="22"/>
          <w:szCs w:val="22"/>
          <w:rtl w:val="0"/>
          <w:lang w:val="en-US"/>
        </w:rPr>
        <w:t>(Tank regular)</w:t>
      </w:r>
      <w:r>
        <w:rPr>
          <w:rFonts w:hint="default" w:ascii="Arial" w:hAnsi="Arial" w:cs="Arial"/>
          <w:b w:val="0"/>
          <w:bCs/>
          <w:i w:val="0"/>
          <w:iCs/>
          <w:sz w:val="22"/>
          <w:szCs w:val="22"/>
          <w:rtl w:val="0"/>
        </w:rPr>
        <w:t xml:space="preserve">, </w:t>
      </w:r>
    </w:p>
    <w:p>
      <w:pPr>
        <w:rPr>
          <w:rFonts w:hint="default" w:ascii="Arial" w:hAnsi="Arial" w:cs="Arial"/>
          <w:b w:val="0"/>
          <w:bCs/>
          <w:i w:val="0"/>
          <w:iCs/>
          <w:sz w:val="22"/>
          <w:szCs w:val="22"/>
          <w:rtl w:val="0"/>
        </w:rPr>
      </w:pPr>
      <w:r>
        <w:rPr>
          <w:rFonts w:hint="default" w:ascii="Arial" w:hAnsi="Arial" w:cs="Arial"/>
          <w:b w:val="0"/>
          <w:bCs/>
          <w:i w:val="0"/>
          <w:iCs/>
          <w:sz w:val="22"/>
          <w:szCs w:val="22"/>
          <w:rtl w:val="0"/>
        </w:rPr>
        <w:t>TP</w:t>
      </w:r>
      <w:r>
        <w:rPr>
          <w:rFonts w:hint="default" w:ascii="Arial" w:hAnsi="Arial" w:cs="Arial"/>
          <w:b w:val="0"/>
          <w:bCs/>
          <w:i w:val="0"/>
          <w:iCs/>
          <w:sz w:val="22"/>
          <w:szCs w:val="22"/>
          <w:rtl w:val="0"/>
          <w:lang w:val="en-US"/>
        </w:rPr>
        <w:t>(Tank Premium)</w:t>
      </w:r>
      <w:r>
        <w:rPr>
          <w:rFonts w:hint="default" w:ascii="Arial" w:hAnsi="Arial" w:cs="Arial"/>
          <w:b w:val="0"/>
          <w:bCs/>
          <w:i w:val="0"/>
          <w:iCs/>
          <w:sz w:val="22"/>
          <w:szCs w:val="22"/>
          <w:rtl w:val="0"/>
        </w:rPr>
        <w:t xml:space="preserve">, </w:t>
      </w:r>
    </w:p>
    <w:p>
      <w:pPr>
        <w:rPr>
          <w:rFonts w:hint="default" w:ascii="Arial" w:hAnsi="Arial" w:cs="Arial"/>
          <w:b w:val="0"/>
          <w:bCs/>
          <w:i w:val="0"/>
          <w:iCs/>
          <w:sz w:val="22"/>
          <w:szCs w:val="22"/>
          <w:rtl w:val="0"/>
        </w:rPr>
      </w:pPr>
      <w:r>
        <w:rPr>
          <w:rFonts w:hint="default" w:ascii="Arial" w:hAnsi="Arial" w:cs="Arial"/>
          <w:b w:val="0"/>
          <w:bCs/>
          <w:i w:val="0"/>
          <w:iCs/>
          <w:sz w:val="22"/>
          <w:szCs w:val="22"/>
          <w:rtl w:val="0"/>
        </w:rPr>
        <w:t>TD</w:t>
      </w:r>
      <w:r>
        <w:rPr>
          <w:rFonts w:hint="default" w:ascii="Arial" w:hAnsi="Arial" w:cs="Arial"/>
          <w:b w:val="0"/>
          <w:bCs/>
          <w:i w:val="0"/>
          <w:iCs/>
          <w:sz w:val="22"/>
          <w:szCs w:val="22"/>
          <w:rtl w:val="0"/>
          <w:lang w:val="en-US"/>
        </w:rPr>
        <w:t>(Tank Diesel)</w:t>
      </w:r>
      <w:r>
        <w:rPr>
          <w:rFonts w:hint="default" w:ascii="Arial" w:hAnsi="Arial" w:cs="Arial"/>
          <w:b w:val="0"/>
          <w:bCs/>
          <w:i w:val="0"/>
          <w:iCs/>
          <w:sz w:val="22"/>
          <w:szCs w:val="22"/>
          <w:rtl w:val="0"/>
        </w:rPr>
        <w:t xml:space="preserve">, </w:t>
      </w:r>
    </w:p>
    <w:p>
      <w:pPr>
        <w:rPr>
          <w:rFonts w:hint="default" w:ascii="Arial" w:hAnsi="Arial" w:cs="Arial"/>
          <w:b w:val="0"/>
          <w:bCs/>
          <w:i w:val="0"/>
          <w:iCs/>
          <w:sz w:val="22"/>
          <w:szCs w:val="22"/>
          <w:rtl w:val="0"/>
          <w:lang w:val="en-US"/>
        </w:rPr>
      </w:pPr>
      <w:bookmarkStart w:id="0" w:name="_GoBack"/>
      <w:bookmarkEnd w:id="0"/>
      <w:r>
        <w:rPr>
          <w:rFonts w:hint="default" w:ascii="Arial" w:hAnsi="Arial" w:cs="Arial"/>
          <w:b w:val="0"/>
          <w:bCs/>
          <w:i w:val="0"/>
          <w:iCs/>
          <w:sz w:val="22"/>
          <w:szCs w:val="22"/>
          <w:rtl w:val="0"/>
        </w:rPr>
        <w:t>TK</w:t>
      </w:r>
      <w:r>
        <w:rPr>
          <w:rFonts w:hint="default" w:ascii="Arial" w:hAnsi="Arial" w:cs="Arial"/>
          <w:b w:val="0"/>
          <w:bCs/>
          <w:i w:val="0"/>
          <w:iCs/>
          <w:sz w:val="22"/>
          <w:szCs w:val="22"/>
          <w:rtl w:val="0"/>
          <w:lang w:val="en-US"/>
        </w:rPr>
        <w:t>(Tank Kerosene)</w:t>
      </w:r>
    </w:p>
    <w:p>
      <w:pPr>
        <w:rPr>
          <w:rFonts w:hint="default" w:ascii="Arial" w:hAnsi="Arial" w:cs="Arial"/>
          <w:b w:val="0"/>
          <w:bCs/>
          <w:i w:val="0"/>
          <w:iCs/>
          <w:sz w:val="22"/>
          <w:szCs w:val="22"/>
          <w:rtl w:val="0"/>
          <w:lang w:val="en-US"/>
        </w:rPr>
      </w:pPr>
      <w:r>
        <w:rPr>
          <w:rFonts w:hint="default" w:ascii="Arial" w:hAnsi="Arial" w:cs="Arial"/>
          <w:b w:val="0"/>
          <w:bCs/>
          <w:i w:val="0"/>
          <w:iCs/>
          <w:sz w:val="22"/>
          <w:szCs w:val="22"/>
          <w:rtl w:val="0"/>
        </w:rPr>
        <w:t>MWT</w:t>
      </w:r>
      <w:r>
        <w:rPr>
          <w:rFonts w:hint="default" w:ascii="Arial" w:hAnsi="Arial" w:cs="Arial"/>
          <w:b w:val="0"/>
          <w:bCs/>
          <w:i w:val="0"/>
          <w:iCs/>
          <w:sz w:val="22"/>
          <w:szCs w:val="22"/>
          <w:rtl w:val="0"/>
          <w:lang w:val="en-US"/>
        </w:rPr>
        <w:t>(Monthly walk through)</w:t>
      </w: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B5E306ED"/>
    <w:multiLevelType w:val="multilevel"/>
    <w:tmpl w:val="B5E306E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BF205925"/>
    <w:multiLevelType w:val="multilevel"/>
    <w:tmpl w:val="BF20592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
    <w:nsid w:val="CF092B84"/>
    <w:multiLevelType w:val="multilevel"/>
    <w:tmpl w:val="CF092B8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0248C179"/>
    <w:multiLevelType w:val="multilevel"/>
    <w:tmpl w:val="0248C1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03D62ECE"/>
    <w:multiLevelType w:val="multilevel"/>
    <w:tmpl w:val="03D62E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25B654F3"/>
    <w:multiLevelType w:val="multilevel"/>
    <w:tmpl w:val="25B654F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8">
    <w:nsid w:val="2A8F537B"/>
    <w:multiLevelType w:val="multilevel"/>
    <w:tmpl w:val="2A8F537B"/>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9">
    <w:nsid w:val="35755ADA"/>
    <w:multiLevelType w:val="singleLevel"/>
    <w:tmpl w:val="35755AD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59ADCABA"/>
    <w:multiLevelType w:val="multilevel"/>
    <w:tmpl w:val="59ADCAB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72183CF9"/>
    <w:multiLevelType w:val="multilevel"/>
    <w:tmpl w:val="72183CF9"/>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4"/>
  </w:num>
  <w:num w:numId="2">
    <w:abstractNumId w:val="3"/>
  </w:num>
  <w:num w:numId="3">
    <w:abstractNumId w:val="10"/>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B274F4E"/>
    <w:rsid w:val="43BF1735"/>
    <w:rsid w:val="48E03F76"/>
    <w:rsid w:val="66781C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44</TotalTime>
  <ScaleCrop>false</ScaleCrop>
  <LinksUpToDate>false</LinksUpToDate>
  <Application>WPS Office_12.2.0.13306_F1E327BC-269C-435d-A152-05C5408002CA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2023-11-21T13:37:46Z</dcterms:created>
  <dc:creator>asus</dc:creator>
  <cp:lastModifiedBy>Vaishnavi Yadav</cp:lastModifiedBy>
  <dcterms:modified xsi:type="dcterms:W3CDTF">2023-11-21T14:56:01Z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55E3FA843469483DA934F7CC62F84346_13</vt:lpwstr>
  </property>
</Properties>
</file>